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DFC" w:rsidRPr="008F0DFC" w:rsidRDefault="008F0DFC" w:rsidP="008F0DFC">
      <w:pPr>
        <w:ind w:left="5103"/>
        <w:rPr>
          <w:sz w:val="28"/>
          <w:szCs w:val="28"/>
          <w:lang w:eastAsia="ar-SA"/>
        </w:rPr>
      </w:pPr>
      <w:r w:rsidRPr="008F0DFC">
        <w:rPr>
          <w:sz w:val="28"/>
          <w:szCs w:val="28"/>
          <w:lang w:eastAsia="ar-SA"/>
        </w:rPr>
        <w:t xml:space="preserve">Приложение № </w:t>
      </w:r>
      <w:r>
        <w:rPr>
          <w:sz w:val="28"/>
          <w:szCs w:val="28"/>
          <w:lang w:eastAsia="ar-SA"/>
        </w:rPr>
        <w:t>1</w:t>
      </w:r>
      <w:r w:rsidRPr="008F0DFC">
        <w:rPr>
          <w:sz w:val="28"/>
          <w:szCs w:val="28"/>
          <w:lang w:eastAsia="ar-SA"/>
        </w:rPr>
        <w:t xml:space="preserve">                                                                          к решению Совета Бжедуховского                                                                      сельского поселения                                                                          Белореченского района                                                                          от </w:t>
      </w:r>
      <w:r>
        <w:rPr>
          <w:sz w:val="28"/>
          <w:szCs w:val="28"/>
          <w:lang w:eastAsia="ar-SA"/>
        </w:rPr>
        <w:t>30</w:t>
      </w:r>
      <w:r w:rsidRPr="008F0DFC">
        <w:rPr>
          <w:sz w:val="28"/>
          <w:szCs w:val="28"/>
          <w:lang w:eastAsia="ar-SA"/>
        </w:rPr>
        <w:t>.0</w:t>
      </w:r>
      <w:r>
        <w:rPr>
          <w:sz w:val="28"/>
          <w:szCs w:val="28"/>
          <w:lang w:eastAsia="ar-SA"/>
        </w:rPr>
        <w:t>9</w:t>
      </w:r>
      <w:r w:rsidRPr="008F0DFC">
        <w:rPr>
          <w:sz w:val="28"/>
          <w:szCs w:val="28"/>
          <w:lang w:eastAsia="ar-SA"/>
        </w:rPr>
        <w:t xml:space="preserve">.2019 года № </w:t>
      </w:r>
      <w:r>
        <w:rPr>
          <w:sz w:val="28"/>
          <w:szCs w:val="28"/>
          <w:lang w:eastAsia="ar-SA"/>
        </w:rPr>
        <w:t>7</w:t>
      </w:r>
    </w:p>
    <w:p w:rsidR="00BA61BB" w:rsidRPr="00BA61BB" w:rsidRDefault="00BA61BB" w:rsidP="00BA61BB">
      <w:pPr>
        <w:tabs>
          <w:tab w:val="left" w:pos="2127"/>
        </w:tabs>
        <w:jc w:val="right"/>
        <w:outlineLvl w:val="0"/>
        <w:rPr>
          <w:b/>
          <w:sz w:val="28"/>
          <w:szCs w:val="28"/>
        </w:rPr>
      </w:pPr>
    </w:p>
    <w:p w:rsidR="00D34E2C" w:rsidRPr="00D34E2C" w:rsidRDefault="00D34E2C" w:rsidP="00BA61BB">
      <w:pPr>
        <w:tabs>
          <w:tab w:val="left" w:pos="2127"/>
        </w:tabs>
        <w:jc w:val="center"/>
        <w:outlineLvl w:val="0"/>
        <w:rPr>
          <w:b/>
          <w:sz w:val="28"/>
          <w:szCs w:val="28"/>
          <w:u w:val="single"/>
        </w:rPr>
      </w:pPr>
      <w:r>
        <w:rPr>
          <w:noProof/>
          <w:sz w:val="28"/>
          <w:szCs w:val="28"/>
        </w:rPr>
        <w:drawing>
          <wp:inline distT="0" distB="0" distL="0" distR="0" wp14:anchorId="326BD7C7" wp14:editId="6E41BFF0">
            <wp:extent cx="723900" cy="800100"/>
            <wp:effectExtent l="0" t="0" r="0" b="0"/>
            <wp:docPr id="1" name="Рисунок 1" descr="Бжедухов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жедуховское СП одн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4E2C" w:rsidRPr="00D34E2C" w:rsidRDefault="00D34E2C" w:rsidP="00D34E2C">
      <w:pPr>
        <w:tabs>
          <w:tab w:val="left" w:pos="2127"/>
        </w:tabs>
        <w:jc w:val="center"/>
        <w:outlineLvl w:val="0"/>
        <w:rPr>
          <w:b/>
          <w:sz w:val="28"/>
          <w:szCs w:val="28"/>
        </w:rPr>
      </w:pPr>
      <w:r w:rsidRPr="00D34E2C">
        <w:rPr>
          <w:b/>
          <w:sz w:val="32"/>
          <w:szCs w:val="32"/>
        </w:rPr>
        <w:t>СОВЕТ</w:t>
      </w:r>
    </w:p>
    <w:p w:rsidR="00D34E2C" w:rsidRPr="00D34E2C" w:rsidRDefault="00D34E2C" w:rsidP="00D34E2C">
      <w:pPr>
        <w:jc w:val="center"/>
        <w:rPr>
          <w:b/>
          <w:sz w:val="28"/>
          <w:szCs w:val="28"/>
        </w:rPr>
      </w:pPr>
      <w:r w:rsidRPr="00D34E2C">
        <w:rPr>
          <w:b/>
          <w:sz w:val="28"/>
          <w:szCs w:val="28"/>
        </w:rPr>
        <w:t>БЖЕДУХОВСКОГО СЕЛЬСКОГО ПОСЕЛЕНИЯ</w:t>
      </w:r>
    </w:p>
    <w:p w:rsidR="00D34E2C" w:rsidRPr="00D34E2C" w:rsidRDefault="00D34E2C" w:rsidP="00D34E2C">
      <w:pPr>
        <w:jc w:val="center"/>
        <w:rPr>
          <w:b/>
          <w:sz w:val="28"/>
          <w:szCs w:val="28"/>
        </w:rPr>
      </w:pPr>
      <w:r w:rsidRPr="00D34E2C">
        <w:rPr>
          <w:b/>
          <w:sz w:val="28"/>
          <w:szCs w:val="28"/>
        </w:rPr>
        <w:t>БЕЛОРЕЧЕНСКОГО РАЙОНА</w:t>
      </w:r>
    </w:p>
    <w:p w:rsidR="00D34E2C" w:rsidRPr="00D34E2C" w:rsidRDefault="00D34E2C" w:rsidP="00D34E2C">
      <w:pPr>
        <w:jc w:val="center"/>
        <w:rPr>
          <w:b/>
          <w:sz w:val="28"/>
          <w:szCs w:val="28"/>
        </w:rPr>
      </w:pPr>
    </w:p>
    <w:p w:rsidR="00D34E2C" w:rsidRPr="00D34E2C" w:rsidRDefault="00BA61BB" w:rsidP="00D34E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</w:t>
      </w:r>
      <w:r w:rsidR="00D34E2C" w:rsidRPr="00D34E2C">
        <w:rPr>
          <w:b/>
          <w:sz w:val="28"/>
          <w:szCs w:val="28"/>
        </w:rPr>
        <w:t xml:space="preserve"> СЕССИЯ </w:t>
      </w:r>
      <w:r w:rsidR="00D34E2C">
        <w:rPr>
          <w:b/>
          <w:sz w:val="28"/>
          <w:szCs w:val="28"/>
        </w:rPr>
        <w:t>4</w:t>
      </w:r>
      <w:r w:rsidR="00D34E2C" w:rsidRPr="00D34E2C">
        <w:rPr>
          <w:b/>
          <w:sz w:val="28"/>
          <w:szCs w:val="28"/>
        </w:rPr>
        <w:t xml:space="preserve"> СОЗЫВА</w:t>
      </w:r>
    </w:p>
    <w:p w:rsidR="00D34E2C" w:rsidRPr="00D34E2C" w:rsidRDefault="00D34E2C" w:rsidP="00D34E2C">
      <w:pPr>
        <w:jc w:val="center"/>
        <w:rPr>
          <w:b/>
          <w:sz w:val="28"/>
          <w:szCs w:val="28"/>
        </w:rPr>
      </w:pPr>
    </w:p>
    <w:p w:rsidR="00D34E2C" w:rsidRPr="00D34E2C" w:rsidRDefault="00D34E2C" w:rsidP="00D34E2C">
      <w:pPr>
        <w:jc w:val="center"/>
        <w:rPr>
          <w:b/>
          <w:sz w:val="32"/>
          <w:szCs w:val="32"/>
        </w:rPr>
      </w:pPr>
      <w:r w:rsidRPr="00D34E2C">
        <w:rPr>
          <w:b/>
          <w:sz w:val="32"/>
          <w:szCs w:val="32"/>
        </w:rPr>
        <w:t>РЕШЕНИЕ</w:t>
      </w:r>
    </w:p>
    <w:p w:rsidR="00D34E2C" w:rsidRPr="00D34E2C" w:rsidRDefault="00D34E2C" w:rsidP="00D34E2C">
      <w:pPr>
        <w:jc w:val="center"/>
        <w:rPr>
          <w:sz w:val="32"/>
          <w:szCs w:val="32"/>
        </w:rPr>
      </w:pPr>
    </w:p>
    <w:p w:rsidR="00D34E2C" w:rsidRPr="00D34E2C" w:rsidRDefault="00D34E2C" w:rsidP="00D34E2C">
      <w:pPr>
        <w:rPr>
          <w:sz w:val="28"/>
          <w:szCs w:val="28"/>
        </w:rPr>
      </w:pPr>
      <w:r w:rsidRPr="00D34E2C">
        <w:rPr>
          <w:sz w:val="28"/>
          <w:szCs w:val="28"/>
        </w:rPr>
        <w:t xml:space="preserve">от </w:t>
      </w:r>
      <w:r w:rsidR="00BA61BB">
        <w:rPr>
          <w:sz w:val="28"/>
          <w:szCs w:val="28"/>
        </w:rPr>
        <w:t>__________</w:t>
      </w:r>
      <w:r w:rsidRPr="00D34E2C">
        <w:rPr>
          <w:sz w:val="28"/>
          <w:szCs w:val="28"/>
        </w:rPr>
        <w:t xml:space="preserve"> 2019 года                                                                                    № </w:t>
      </w:r>
      <w:r w:rsidR="00BA61BB">
        <w:rPr>
          <w:sz w:val="28"/>
          <w:szCs w:val="28"/>
        </w:rPr>
        <w:t>_</w:t>
      </w:r>
    </w:p>
    <w:p w:rsidR="00D34E2C" w:rsidRPr="00D34E2C" w:rsidRDefault="00D34E2C" w:rsidP="00D34E2C">
      <w:pPr>
        <w:jc w:val="center"/>
        <w:rPr>
          <w:sz w:val="22"/>
          <w:szCs w:val="22"/>
        </w:rPr>
      </w:pPr>
      <w:r w:rsidRPr="00D34E2C">
        <w:rPr>
          <w:sz w:val="22"/>
          <w:szCs w:val="22"/>
        </w:rPr>
        <w:t>станица  Бжедуховская</w:t>
      </w:r>
    </w:p>
    <w:p w:rsidR="00D34E2C" w:rsidRPr="00D34E2C" w:rsidRDefault="00D34E2C" w:rsidP="00D34E2C">
      <w:pPr>
        <w:jc w:val="center"/>
        <w:rPr>
          <w:sz w:val="22"/>
          <w:szCs w:val="22"/>
        </w:rPr>
      </w:pPr>
      <w:r w:rsidRPr="00D34E2C">
        <w:rPr>
          <w:sz w:val="22"/>
          <w:szCs w:val="22"/>
        </w:rPr>
        <w:t>Краснодарский край</w:t>
      </w:r>
    </w:p>
    <w:p w:rsidR="0095149D" w:rsidRDefault="0095149D" w:rsidP="00D34E2C">
      <w:pPr>
        <w:pStyle w:val="a5"/>
        <w:ind w:right="851"/>
        <w:rPr>
          <w:rFonts w:ascii="Times New Roman" w:hAnsi="Times New Roman"/>
          <w:b/>
          <w:sz w:val="28"/>
          <w:szCs w:val="28"/>
        </w:rPr>
      </w:pPr>
    </w:p>
    <w:p w:rsidR="005E3F2F" w:rsidRDefault="005E3F2F" w:rsidP="00D34E2C">
      <w:pPr>
        <w:jc w:val="center"/>
        <w:rPr>
          <w:sz w:val="28"/>
        </w:rPr>
      </w:pPr>
      <w:r>
        <w:rPr>
          <w:b/>
          <w:sz w:val="28"/>
          <w:szCs w:val="28"/>
        </w:rPr>
        <w:t xml:space="preserve">О внесении изменений в решение Совета </w:t>
      </w:r>
      <w:r w:rsidR="00D34E2C">
        <w:rPr>
          <w:b/>
          <w:sz w:val="28"/>
          <w:szCs w:val="28"/>
        </w:rPr>
        <w:t xml:space="preserve">Бжедуховского </w:t>
      </w:r>
      <w:r>
        <w:rPr>
          <w:b/>
          <w:sz w:val="28"/>
          <w:szCs w:val="28"/>
        </w:rPr>
        <w:t xml:space="preserve">сельского  поселения Белореченского района от </w:t>
      </w:r>
      <w:r w:rsidR="00D34E2C">
        <w:rPr>
          <w:b/>
          <w:sz w:val="28"/>
          <w:szCs w:val="28"/>
        </w:rPr>
        <w:t>20 марта</w:t>
      </w:r>
      <w:r>
        <w:rPr>
          <w:b/>
          <w:sz w:val="28"/>
          <w:szCs w:val="28"/>
        </w:rPr>
        <w:t xml:space="preserve"> 2019 года № </w:t>
      </w:r>
      <w:r w:rsidR="00D34E2C">
        <w:rPr>
          <w:b/>
          <w:sz w:val="28"/>
          <w:szCs w:val="28"/>
        </w:rPr>
        <w:t>209</w:t>
      </w:r>
      <w:r>
        <w:rPr>
          <w:b/>
          <w:sz w:val="28"/>
          <w:szCs w:val="28"/>
        </w:rPr>
        <w:t xml:space="preserve"> </w:t>
      </w:r>
      <w:r w:rsidR="0019360D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 xml:space="preserve">Об утверждении Правил благоустройства территории </w:t>
      </w:r>
      <w:r w:rsidR="00D34E2C">
        <w:rPr>
          <w:b/>
          <w:sz w:val="28"/>
          <w:szCs w:val="28"/>
        </w:rPr>
        <w:t>Бжедуховского</w:t>
      </w:r>
      <w:r>
        <w:rPr>
          <w:b/>
          <w:sz w:val="28"/>
          <w:szCs w:val="28"/>
        </w:rPr>
        <w:t xml:space="preserve"> сельского поселения Белореченского района Краснодарского края</w:t>
      </w:r>
      <w:r w:rsidR="0019360D">
        <w:rPr>
          <w:b/>
          <w:sz w:val="28"/>
          <w:szCs w:val="28"/>
        </w:rPr>
        <w:t>»</w:t>
      </w:r>
    </w:p>
    <w:p w:rsidR="005E3F2F" w:rsidRDefault="005E3F2F" w:rsidP="005E3F2F">
      <w:pPr>
        <w:rPr>
          <w:sz w:val="28"/>
          <w:szCs w:val="28"/>
        </w:rPr>
      </w:pPr>
    </w:p>
    <w:p w:rsidR="005E3F2F" w:rsidRDefault="005E3F2F" w:rsidP="005E3F2F">
      <w:pPr>
        <w:rPr>
          <w:sz w:val="28"/>
          <w:szCs w:val="28"/>
        </w:rPr>
      </w:pPr>
    </w:p>
    <w:p w:rsidR="005E3F2F" w:rsidRDefault="005E3F2F" w:rsidP="00D34E2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приведения нормативных актов в соответствие с законом Краснодарского края от 21 декабря 2018 года №3952-КЗ «О порядке  определения  органами местного  самоуправления в Краснодарском крае границ прилегающих территорий», руководствуясь статьей </w:t>
      </w:r>
      <w:r w:rsidR="00D34E2C">
        <w:rPr>
          <w:sz w:val="28"/>
          <w:szCs w:val="28"/>
        </w:rPr>
        <w:t xml:space="preserve">26 </w:t>
      </w:r>
      <w:r>
        <w:rPr>
          <w:sz w:val="28"/>
          <w:szCs w:val="28"/>
        </w:rPr>
        <w:t xml:space="preserve">Устава </w:t>
      </w:r>
      <w:r w:rsidR="00D34E2C">
        <w:rPr>
          <w:sz w:val="28"/>
          <w:szCs w:val="28"/>
        </w:rPr>
        <w:t>Бжедуховского</w:t>
      </w:r>
      <w:r>
        <w:rPr>
          <w:sz w:val="28"/>
          <w:szCs w:val="28"/>
        </w:rPr>
        <w:t xml:space="preserve"> сельского поселения Белореченского района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и л:</w:t>
      </w:r>
    </w:p>
    <w:p w:rsidR="005E3F2F" w:rsidRDefault="005E3F2F" w:rsidP="00D34E2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решение Совета </w:t>
      </w:r>
      <w:r w:rsidR="00D34E2C">
        <w:rPr>
          <w:sz w:val="28"/>
          <w:szCs w:val="28"/>
        </w:rPr>
        <w:t>Бжедуховского</w:t>
      </w:r>
      <w:r>
        <w:rPr>
          <w:sz w:val="28"/>
          <w:szCs w:val="28"/>
        </w:rPr>
        <w:t xml:space="preserve"> сельского поселения Белореченского района </w:t>
      </w:r>
      <w:r w:rsidR="008522CE">
        <w:rPr>
          <w:sz w:val="28"/>
          <w:szCs w:val="28"/>
        </w:rPr>
        <w:t xml:space="preserve">от </w:t>
      </w:r>
      <w:r w:rsidR="00D34E2C">
        <w:rPr>
          <w:sz w:val="28"/>
          <w:szCs w:val="28"/>
        </w:rPr>
        <w:t xml:space="preserve">20 марта </w:t>
      </w:r>
      <w:r w:rsidR="008522CE">
        <w:rPr>
          <w:sz w:val="28"/>
          <w:szCs w:val="28"/>
        </w:rPr>
        <w:t>2019 года  №</w:t>
      </w:r>
      <w:r w:rsidR="00D34E2C">
        <w:rPr>
          <w:sz w:val="28"/>
          <w:szCs w:val="28"/>
        </w:rPr>
        <w:t xml:space="preserve"> 209</w:t>
      </w:r>
      <w:r w:rsidR="008522CE">
        <w:rPr>
          <w:sz w:val="28"/>
          <w:szCs w:val="28"/>
        </w:rPr>
        <w:t xml:space="preserve"> «Об утверждении Правил  благоустройства  территории </w:t>
      </w:r>
      <w:r w:rsidR="00D34E2C">
        <w:rPr>
          <w:sz w:val="28"/>
          <w:szCs w:val="28"/>
        </w:rPr>
        <w:t>Бжедуховского</w:t>
      </w:r>
      <w:r w:rsidR="008522CE">
        <w:rPr>
          <w:sz w:val="28"/>
          <w:szCs w:val="28"/>
        </w:rPr>
        <w:t xml:space="preserve"> сельского поселения  Белореченского района Краснодарского края» </w:t>
      </w:r>
      <w:r>
        <w:rPr>
          <w:sz w:val="28"/>
          <w:szCs w:val="28"/>
        </w:rPr>
        <w:t>следующие изменения:</w:t>
      </w:r>
    </w:p>
    <w:p w:rsidR="005E3F2F" w:rsidRPr="00A740E5" w:rsidRDefault="005E3F2F" w:rsidP="00D34E2C">
      <w:pPr>
        <w:ind w:firstLine="567"/>
        <w:jc w:val="both"/>
        <w:rPr>
          <w:sz w:val="28"/>
          <w:szCs w:val="28"/>
        </w:rPr>
      </w:pPr>
      <w:r w:rsidRPr="00A740E5">
        <w:rPr>
          <w:sz w:val="28"/>
          <w:szCs w:val="28"/>
        </w:rPr>
        <w:t>1</w:t>
      </w:r>
      <w:r w:rsidR="008522CE" w:rsidRPr="00A740E5">
        <w:rPr>
          <w:sz w:val="28"/>
          <w:szCs w:val="28"/>
        </w:rPr>
        <w:t>.1.</w:t>
      </w:r>
      <w:r w:rsidRPr="00A740E5">
        <w:rPr>
          <w:sz w:val="28"/>
          <w:szCs w:val="28"/>
        </w:rPr>
        <w:t xml:space="preserve"> пункт 1.</w:t>
      </w:r>
      <w:r w:rsidR="008522CE" w:rsidRPr="00A740E5">
        <w:rPr>
          <w:sz w:val="28"/>
          <w:szCs w:val="28"/>
        </w:rPr>
        <w:t>5</w:t>
      </w:r>
      <w:r w:rsidRPr="00A740E5">
        <w:rPr>
          <w:sz w:val="28"/>
          <w:szCs w:val="28"/>
        </w:rPr>
        <w:t xml:space="preserve"> раздела 1 приложения </w:t>
      </w:r>
      <w:r w:rsidR="008522CE" w:rsidRPr="00A740E5">
        <w:rPr>
          <w:sz w:val="28"/>
          <w:szCs w:val="28"/>
        </w:rPr>
        <w:t>дополнить абзацами следующего содержания</w:t>
      </w:r>
      <w:r w:rsidRPr="00A740E5">
        <w:rPr>
          <w:sz w:val="28"/>
          <w:szCs w:val="28"/>
        </w:rPr>
        <w:t>:</w:t>
      </w:r>
    </w:p>
    <w:p w:rsidR="008522CE" w:rsidRPr="00A740E5" w:rsidRDefault="0095149D" w:rsidP="00D34E2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740E5">
        <w:rPr>
          <w:rFonts w:eastAsia="Calibri"/>
          <w:sz w:val="28"/>
          <w:szCs w:val="28"/>
        </w:rPr>
        <w:t>«</w:t>
      </w:r>
      <w:r w:rsidR="005E3F2F" w:rsidRPr="00A740E5">
        <w:rPr>
          <w:rFonts w:eastAsia="Calibri"/>
          <w:sz w:val="28"/>
          <w:szCs w:val="28"/>
        </w:rPr>
        <w:t xml:space="preserve">прилегающая территория - территория общего пользования, которая прилегает к зданию, строению, сооружению, земельному участку в случае, если такой земельный участок образован, и </w:t>
      </w:r>
      <w:proofErr w:type="gramStart"/>
      <w:r w:rsidR="005E3F2F" w:rsidRPr="00A740E5">
        <w:rPr>
          <w:rFonts w:eastAsia="Calibri"/>
          <w:sz w:val="28"/>
          <w:szCs w:val="28"/>
        </w:rPr>
        <w:t>границы</w:t>
      </w:r>
      <w:proofErr w:type="gramEnd"/>
      <w:r w:rsidR="005E3F2F" w:rsidRPr="00A740E5">
        <w:rPr>
          <w:rFonts w:eastAsia="Calibri"/>
          <w:sz w:val="28"/>
          <w:szCs w:val="28"/>
        </w:rPr>
        <w:t xml:space="preserve"> которой определены настоящими правилами благоустройства в соответствии с порядком, установленным Законом Краснодарского края от 21 декабря 2018 года                     № 3952-КЗ </w:t>
      </w:r>
      <w:r w:rsidR="0019360D">
        <w:rPr>
          <w:rFonts w:eastAsia="Calibri"/>
          <w:sz w:val="28"/>
          <w:szCs w:val="28"/>
        </w:rPr>
        <w:t>«</w:t>
      </w:r>
      <w:r w:rsidR="005E3F2F" w:rsidRPr="00A740E5">
        <w:rPr>
          <w:rFonts w:eastAsia="Calibri"/>
          <w:sz w:val="28"/>
          <w:szCs w:val="28"/>
        </w:rPr>
        <w:t>О порядке определения органами местного самоуправления в Краснодарском крае границ прилегающих территорий</w:t>
      </w:r>
      <w:r w:rsidR="0019360D">
        <w:rPr>
          <w:rFonts w:eastAsia="Calibri"/>
          <w:sz w:val="28"/>
          <w:szCs w:val="28"/>
        </w:rPr>
        <w:t>»</w:t>
      </w:r>
      <w:r w:rsidR="008522CE" w:rsidRPr="00A740E5">
        <w:rPr>
          <w:sz w:val="28"/>
          <w:szCs w:val="28"/>
        </w:rPr>
        <w:t>;</w:t>
      </w:r>
    </w:p>
    <w:p w:rsidR="008522CE" w:rsidRPr="00A740E5" w:rsidRDefault="008522CE" w:rsidP="00D34E2C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A740E5">
        <w:rPr>
          <w:rFonts w:eastAsiaTheme="minorHAnsi"/>
          <w:sz w:val="28"/>
          <w:szCs w:val="28"/>
          <w:lang w:eastAsia="en-US"/>
        </w:rPr>
        <w:lastRenderedPageBreak/>
        <w:t>территории общего пользования - территории, которыми беспрепятственно пользуется неограниченный круг лиц (в том числе площади, улицы, проезды, набережные, береговые полосы водных объектов общего пользования, скверы, бульвары);</w:t>
      </w:r>
    </w:p>
    <w:p w:rsidR="008522CE" w:rsidRPr="00A740E5" w:rsidRDefault="008522CE" w:rsidP="00D34E2C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A740E5">
        <w:rPr>
          <w:rFonts w:eastAsiaTheme="minorHAnsi"/>
          <w:sz w:val="28"/>
          <w:szCs w:val="28"/>
          <w:lang w:eastAsia="en-US"/>
        </w:rPr>
        <w:t>границы прилегающей территории - предел прилегающей территории;</w:t>
      </w:r>
    </w:p>
    <w:p w:rsidR="008522CE" w:rsidRPr="00A740E5" w:rsidRDefault="008522CE" w:rsidP="00D34E2C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A740E5">
        <w:rPr>
          <w:rFonts w:eastAsiaTheme="minorHAnsi"/>
          <w:sz w:val="28"/>
          <w:szCs w:val="28"/>
          <w:lang w:eastAsia="en-US"/>
        </w:rPr>
        <w:t>внутренняя часть границ прилегающей территории - часть границ прилегающей территории, непосредственно примыкающая к границе здания, строения, сооружения, земельного участка, в отношении которых установлены границы прилегающей территории, то есть являющаяся их общей границей;</w:t>
      </w:r>
    </w:p>
    <w:p w:rsidR="008522CE" w:rsidRPr="00A740E5" w:rsidRDefault="008522CE" w:rsidP="00D34E2C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A740E5">
        <w:rPr>
          <w:rFonts w:eastAsiaTheme="minorHAnsi"/>
          <w:sz w:val="28"/>
          <w:szCs w:val="28"/>
          <w:lang w:eastAsia="en-US"/>
        </w:rPr>
        <w:t>внешняя часть границ прилегающей территории - часть границ прилегающей территории, ее примыкающая непосредственно к зданию, строению, сооружению, земельному участку, в отношении которых установлены границы прилегающей территории, то есть не являющаяся их общей границей»</w:t>
      </w:r>
      <w:r w:rsidR="00E43B34" w:rsidRPr="00A740E5">
        <w:rPr>
          <w:rFonts w:eastAsiaTheme="minorHAnsi"/>
          <w:sz w:val="28"/>
          <w:szCs w:val="28"/>
          <w:lang w:eastAsia="en-US"/>
        </w:rPr>
        <w:t>;</w:t>
      </w:r>
      <w:proofErr w:type="gramEnd"/>
    </w:p>
    <w:p w:rsidR="003E5FF4" w:rsidRPr="00A740E5" w:rsidRDefault="005F228A" w:rsidP="00D34E2C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A740E5">
        <w:rPr>
          <w:sz w:val="28"/>
          <w:szCs w:val="28"/>
        </w:rPr>
        <w:t>1.</w:t>
      </w:r>
      <w:r w:rsidR="005E3F2F" w:rsidRPr="00A740E5">
        <w:rPr>
          <w:sz w:val="28"/>
          <w:szCs w:val="28"/>
        </w:rPr>
        <w:t>2</w:t>
      </w:r>
      <w:r w:rsidRPr="00A740E5">
        <w:rPr>
          <w:sz w:val="28"/>
          <w:szCs w:val="28"/>
        </w:rPr>
        <w:t>.</w:t>
      </w:r>
      <w:r w:rsidR="005E3F2F" w:rsidRPr="00A740E5">
        <w:rPr>
          <w:sz w:val="28"/>
          <w:szCs w:val="28"/>
        </w:rPr>
        <w:t xml:space="preserve"> </w:t>
      </w:r>
      <w:r w:rsidR="005B0D27" w:rsidRPr="00A740E5">
        <w:rPr>
          <w:sz w:val="28"/>
          <w:szCs w:val="28"/>
        </w:rPr>
        <w:t>п</w:t>
      </w:r>
      <w:r w:rsidR="00985441" w:rsidRPr="00A740E5">
        <w:rPr>
          <w:sz w:val="28"/>
          <w:szCs w:val="28"/>
        </w:rPr>
        <w:t>ункт 3.1. р</w:t>
      </w:r>
      <w:r w:rsidR="005E3F2F" w:rsidRPr="00A740E5">
        <w:rPr>
          <w:sz w:val="28"/>
          <w:szCs w:val="28"/>
        </w:rPr>
        <w:t xml:space="preserve">аздела </w:t>
      </w:r>
      <w:r w:rsidR="00D9300D" w:rsidRPr="00A740E5">
        <w:rPr>
          <w:sz w:val="28"/>
          <w:szCs w:val="28"/>
        </w:rPr>
        <w:t xml:space="preserve">3 </w:t>
      </w:r>
      <w:r w:rsidR="005E3F2F" w:rsidRPr="00A740E5">
        <w:rPr>
          <w:sz w:val="28"/>
          <w:szCs w:val="28"/>
        </w:rPr>
        <w:t xml:space="preserve">приложения </w:t>
      </w:r>
      <w:r w:rsidR="003E5FF4" w:rsidRPr="00A740E5">
        <w:rPr>
          <w:sz w:val="28"/>
          <w:szCs w:val="28"/>
        </w:rPr>
        <w:t xml:space="preserve">дополнить </w:t>
      </w:r>
      <w:r w:rsidR="00985441" w:rsidRPr="00A740E5">
        <w:rPr>
          <w:sz w:val="28"/>
          <w:szCs w:val="28"/>
        </w:rPr>
        <w:t>под</w:t>
      </w:r>
      <w:r w:rsidR="003E5FF4" w:rsidRPr="00A740E5">
        <w:rPr>
          <w:sz w:val="28"/>
          <w:szCs w:val="28"/>
        </w:rPr>
        <w:t>пункт</w:t>
      </w:r>
      <w:r w:rsidR="00985441" w:rsidRPr="00A740E5">
        <w:rPr>
          <w:sz w:val="28"/>
          <w:szCs w:val="28"/>
        </w:rPr>
        <w:t>о</w:t>
      </w:r>
      <w:r w:rsidR="003E5FF4" w:rsidRPr="00A740E5">
        <w:rPr>
          <w:sz w:val="28"/>
          <w:szCs w:val="28"/>
        </w:rPr>
        <w:t xml:space="preserve">м </w:t>
      </w:r>
      <w:r w:rsidR="00D9300D" w:rsidRPr="00A740E5">
        <w:rPr>
          <w:sz w:val="28"/>
          <w:szCs w:val="28"/>
        </w:rPr>
        <w:t>3.</w:t>
      </w:r>
      <w:r w:rsidR="003E5FF4" w:rsidRPr="00A740E5">
        <w:rPr>
          <w:sz w:val="28"/>
          <w:szCs w:val="28"/>
        </w:rPr>
        <w:t>1.</w:t>
      </w:r>
      <w:r w:rsidR="00D9300D" w:rsidRPr="00A740E5">
        <w:rPr>
          <w:sz w:val="28"/>
          <w:szCs w:val="28"/>
        </w:rPr>
        <w:t>1</w:t>
      </w:r>
      <w:r w:rsidR="00D61C62">
        <w:rPr>
          <w:sz w:val="28"/>
          <w:szCs w:val="28"/>
        </w:rPr>
        <w:t>.</w:t>
      </w:r>
      <w:r w:rsidR="00D9300D" w:rsidRPr="00A740E5">
        <w:rPr>
          <w:sz w:val="28"/>
          <w:szCs w:val="28"/>
        </w:rPr>
        <w:t xml:space="preserve">1 </w:t>
      </w:r>
      <w:r w:rsidR="003E5FF4" w:rsidRPr="00A740E5">
        <w:rPr>
          <w:sz w:val="28"/>
          <w:szCs w:val="28"/>
        </w:rPr>
        <w:t>следующего содержания:</w:t>
      </w:r>
    </w:p>
    <w:p w:rsidR="003E5FF4" w:rsidRPr="00A740E5" w:rsidRDefault="003E5FF4" w:rsidP="00D34E2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 w:rsidRPr="00A740E5">
        <w:rPr>
          <w:sz w:val="28"/>
          <w:szCs w:val="28"/>
        </w:rPr>
        <w:t>"</w:t>
      </w:r>
      <w:r w:rsidR="00D9300D" w:rsidRPr="00A740E5">
        <w:rPr>
          <w:sz w:val="28"/>
          <w:szCs w:val="28"/>
        </w:rPr>
        <w:t>3.</w:t>
      </w:r>
      <w:r w:rsidRPr="00A740E5">
        <w:rPr>
          <w:sz w:val="28"/>
          <w:szCs w:val="28"/>
        </w:rPr>
        <w:t>1.</w:t>
      </w:r>
      <w:r w:rsidR="00D9300D" w:rsidRPr="00A740E5">
        <w:rPr>
          <w:sz w:val="28"/>
          <w:szCs w:val="28"/>
        </w:rPr>
        <w:t>1</w:t>
      </w:r>
      <w:r w:rsidR="00D61C62">
        <w:rPr>
          <w:sz w:val="28"/>
          <w:szCs w:val="28"/>
        </w:rPr>
        <w:t>.</w:t>
      </w:r>
      <w:r w:rsidR="00D9300D" w:rsidRPr="00A740E5">
        <w:rPr>
          <w:sz w:val="28"/>
          <w:szCs w:val="28"/>
        </w:rPr>
        <w:t>1</w:t>
      </w:r>
      <w:r w:rsidRPr="00A740E5">
        <w:rPr>
          <w:sz w:val="28"/>
          <w:szCs w:val="28"/>
        </w:rPr>
        <w:t>. Участниками деятельности по благоустройству могут выступать:</w:t>
      </w:r>
    </w:p>
    <w:p w:rsidR="003E5FF4" w:rsidRPr="00A740E5" w:rsidRDefault="003E5FF4" w:rsidP="00D34E2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740E5">
        <w:rPr>
          <w:sz w:val="28"/>
          <w:szCs w:val="28"/>
        </w:rPr>
        <w:t>1) население сельского поселения, которое формирует запрос на благоустройство и принимает участие в оценке предлагаемых решений (в отдельных случаях жители муниципальных образований участвуют в выполнении работ); жители могут быть представлены общественными организациями и объединениями;</w:t>
      </w:r>
    </w:p>
    <w:p w:rsidR="003E5FF4" w:rsidRPr="00A740E5" w:rsidRDefault="003E5FF4" w:rsidP="00D34E2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740E5">
        <w:rPr>
          <w:sz w:val="28"/>
          <w:szCs w:val="28"/>
        </w:rPr>
        <w:t xml:space="preserve">2) представители администрации </w:t>
      </w:r>
      <w:r w:rsidR="009E3E99" w:rsidRPr="00A740E5">
        <w:rPr>
          <w:sz w:val="28"/>
          <w:szCs w:val="28"/>
        </w:rPr>
        <w:t>с</w:t>
      </w:r>
      <w:r w:rsidRPr="00A740E5">
        <w:rPr>
          <w:sz w:val="28"/>
          <w:szCs w:val="28"/>
        </w:rPr>
        <w:t>ельского поселения, которые формируют техническое задание, выбирают исполнителей и обеспечивают финансирование в пределах своих полномочий;</w:t>
      </w:r>
    </w:p>
    <w:p w:rsidR="003E5FF4" w:rsidRPr="00A740E5" w:rsidRDefault="003E5FF4" w:rsidP="00D34E2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740E5">
        <w:rPr>
          <w:sz w:val="28"/>
          <w:szCs w:val="28"/>
        </w:rPr>
        <w:t xml:space="preserve">3) хозяйствующие субъекты, осуществляющие деятельность на территории </w:t>
      </w:r>
      <w:r w:rsidR="009E3E99" w:rsidRPr="00A740E5">
        <w:rPr>
          <w:sz w:val="28"/>
          <w:szCs w:val="28"/>
        </w:rPr>
        <w:t>сельского</w:t>
      </w:r>
      <w:r w:rsidRPr="00A740E5">
        <w:rPr>
          <w:sz w:val="28"/>
          <w:szCs w:val="28"/>
        </w:rPr>
        <w:t xml:space="preserve"> поселения, которые могут участвовать в формировании запроса на благоустройство, а также в финансировании мероприятий по благоустройству;</w:t>
      </w:r>
    </w:p>
    <w:p w:rsidR="003E5FF4" w:rsidRPr="00A740E5" w:rsidRDefault="003E5FF4" w:rsidP="00D34E2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740E5">
        <w:rPr>
          <w:sz w:val="28"/>
          <w:szCs w:val="28"/>
        </w:rPr>
        <w:t>4) представители  профессионального  сообщества,  в  том  числе ландшафтные архитекторы, специалисты по благоустройству и озеленению, архитекторы и дизайнеры, разрабатывающие концепции и проекты благоустройства, рабочую документацию;</w:t>
      </w:r>
    </w:p>
    <w:p w:rsidR="003E5FF4" w:rsidRPr="00A740E5" w:rsidRDefault="003E5FF4" w:rsidP="00D34E2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740E5">
        <w:rPr>
          <w:sz w:val="28"/>
          <w:szCs w:val="28"/>
        </w:rPr>
        <w:t>5) исполнители работ, специалисты по благоустройству и озеленению, в том числе возведению малых архитектурных форм;</w:t>
      </w:r>
    </w:p>
    <w:p w:rsidR="003E5FF4" w:rsidRPr="00A740E5" w:rsidRDefault="003E5FF4" w:rsidP="00D34E2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740E5">
        <w:rPr>
          <w:sz w:val="28"/>
          <w:szCs w:val="28"/>
        </w:rPr>
        <w:t>6) иные лица</w:t>
      </w:r>
      <w:r w:rsidR="00E43B34" w:rsidRPr="00A740E5">
        <w:rPr>
          <w:sz w:val="28"/>
          <w:szCs w:val="28"/>
        </w:rPr>
        <w:t>»;</w:t>
      </w:r>
    </w:p>
    <w:p w:rsidR="00985441" w:rsidRPr="00A740E5" w:rsidRDefault="00985441" w:rsidP="00D34E2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740E5">
        <w:rPr>
          <w:sz w:val="28"/>
          <w:szCs w:val="28"/>
        </w:rPr>
        <w:t xml:space="preserve">1.3. </w:t>
      </w:r>
      <w:r w:rsidR="005B0D27" w:rsidRPr="00A740E5">
        <w:rPr>
          <w:sz w:val="28"/>
          <w:szCs w:val="28"/>
        </w:rPr>
        <w:t>р</w:t>
      </w:r>
      <w:r w:rsidRPr="00A740E5">
        <w:rPr>
          <w:sz w:val="28"/>
          <w:szCs w:val="28"/>
        </w:rPr>
        <w:t>аздел</w:t>
      </w:r>
      <w:r w:rsidR="00E43B34" w:rsidRPr="00A740E5">
        <w:rPr>
          <w:sz w:val="28"/>
          <w:szCs w:val="28"/>
        </w:rPr>
        <w:t xml:space="preserve"> 3</w:t>
      </w:r>
      <w:r w:rsidRPr="00A740E5">
        <w:rPr>
          <w:sz w:val="28"/>
          <w:szCs w:val="28"/>
        </w:rPr>
        <w:t xml:space="preserve"> приложения дополнить пунктом </w:t>
      </w:r>
      <w:r w:rsidR="00D9300D" w:rsidRPr="00A740E5">
        <w:rPr>
          <w:sz w:val="28"/>
          <w:szCs w:val="28"/>
        </w:rPr>
        <w:t>3.</w:t>
      </w:r>
      <w:r w:rsidRPr="00A740E5">
        <w:rPr>
          <w:sz w:val="28"/>
          <w:szCs w:val="28"/>
        </w:rPr>
        <w:t>6 следующего содержания:</w:t>
      </w:r>
    </w:p>
    <w:p w:rsidR="00985441" w:rsidRPr="00A740E5" w:rsidRDefault="00985441" w:rsidP="00D34E2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740E5">
        <w:rPr>
          <w:sz w:val="28"/>
          <w:szCs w:val="28"/>
        </w:rPr>
        <w:t xml:space="preserve">«3.6. Участие </w:t>
      </w:r>
      <w:r w:rsidR="00365E34" w:rsidRPr="00A740E5">
        <w:rPr>
          <w:sz w:val="28"/>
          <w:szCs w:val="28"/>
        </w:rPr>
        <w:t>жителей</w:t>
      </w:r>
      <w:r w:rsidR="00BA0A94" w:rsidRPr="00A740E5">
        <w:rPr>
          <w:sz w:val="28"/>
          <w:szCs w:val="28"/>
        </w:rPr>
        <w:t xml:space="preserve"> </w:t>
      </w:r>
      <w:r w:rsidRPr="00A740E5">
        <w:rPr>
          <w:sz w:val="28"/>
          <w:szCs w:val="28"/>
        </w:rPr>
        <w:t>в благоустройстве территории</w:t>
      </w:r>
    </w:p>
    <w:p w:rsidR="00D34E2C" w:rsidRDefault="00985441" w:rsidP="00D34E2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740E5">
        <w:rPr>
          <w:sz w:val="28"/>
          <w:szCs w:val="28"/>
        </w:rPr>
        <w:t>3.6.1.</w:t>
      </w:r>
      <w:r w:rsidR="003E5FF4" w:rsidRPr="00A740E5">
        <w:rPr>
          <w:sz w:val="28"/>
          <w:szCs w:val="28"/>
        </w:rPr>
        <w:t xml:space="preserve"> Участие жителей может быть прямым или опосредованным через общественные организации, в том числе организации, объединяющие профессиональных проектировщиков - архитекторов, ландшафтных архитекторов, дизайнеров, а также ассоциации и объединения предпринимателей. Оно осуществляется путем инициирования проектов </w:t>
      </w:r>
      <w:r w:rsidR="003E5FF4" w:rsidRPr="00A740E5">
        <w:rPr>
          <w:sz w:val="28"/>
          <w:szCs w:val="28"/>
        </w:rPr>
        <w:lastRenderedPageBreak/>
        <w:t>благоустройства, участия в обсуждении проектных решений и, в некоторых случаях, реализации принятия решений.</w:t>
      </w:r>
    </w:p>
    <w:p w:rsidR="003E5FF4" w:rsidRPr="00A740E5" w:rsidRDefault="00985441" w:rsidP="00D34E2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740E5">
        <w:rPr>
          <w:sz w:val="28"/>
          <w:szCs w:val="28"/>
        </w:rPr>
        <w:t>3.6.</w:t>
      </w:r>
      <w:r w:rsidR="00E43B34" w:rsidRPr="00A740E5">
        <w:rPr>
          <w:sz w:val="28"/>
          <w:szCs w:val="28"/>
        </w:rPr>
        <w:t>2</w:t>
      </w:r>
      <w:r w:rsidRPr="00A740E5">
        <w:rPr>
          <w:sz w:val="28"/>
          <w:szCs w:val="28"/>
        </w:rPr>
        <w:t xml:space="preserve">. </w:t>
      </w:r>
      <w:r w:rsidR="003E5FF4" w:rsidRPr="00A740E5">
        <w:rPr>
          <w:sz w:val="28"/>
          <w:szCs w:val="28"/>
        </w:rPr>
        <w:t>Все решения, касающиеся благоустройства и развития территорий, принимаются открыто и гласно, с учетом мнения жителей соответствующих территорий и иных заинтересованных лиц.</w:t>
      </w:r>
    </w:p>
    <w:p w:rsidR="003E5FF4" w:rsidRPr="00A740E5" w:rsidRDefault="00985441" w:rsidP="00D34E2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740E5">
        <w:rPr>
          <w:sz w:val="28"/>
          <w:szCs w:val="28"/>
        </w:rPr>
        <w:t>3</w:t>
      </w:r>
      <w:r w:rsidR="003E5FF4" w:rsidRPr="00A740E5">
        <w:rPr>
          <w:sz w:val="28"/>
          <w:szCs w:val="28"/>
        </w:rPr>
        <w:t>.6.</w:t>
      </w:r>
      <w:r w:rsidR="00E43B34" w:rsidRPr="00A740E5">
        <w:rPr>
          <w:sz w:val="28"/>
          <w:szCs w:val="28"/>
        </w:rPr>
        <w:t>3</w:t>
      </w:r>
      <w:r w:rsidRPr="00A740E5">
        <w:rPr>
          <w:sz w:val="28"/>
          <w:szCs w:val="28"/>
        </w:rPr>
        <w:t>.</w:t>
      </w:r>
      <w:r w:rsidR="003E5FF4" w:rsidRPr="00A740E5">
        <w:rPr>
          <w:sz w:val="28"/>
          <w:szCs w:val="28"/>
        </w:rPr>
        <w:t xml:space="preserve"> Для осуществления участия граждан и иных заинтересованных лиц в процессе принятия решений и реализации проектов комплексного благоустройства используются следующие формы:</w:t>
      </w:r>
    </w:p>
    <w:p w:rsidR="003E5FF4" w:rsidRPr="00A740E5" w:rsidRDefault="003E5FF4" w:rsidP="00D34E2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740E5">
        <w:rPr>
          <w:sz w:val="28"/>
          <w:szCs w:val="28"/>
        </w:rPr>
        <w:t>1) совместное определение целей и задач по развитию территории, инвентаризация проблем и потенциалов среды;</w:t>
      </w:r>
    </w:p>
    <w:p w:rsidR="003E5FF4" w:rsidRPr="00A740E5" w:rsidRDefault="003E5FF4" w:rsidP="00D34E2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740E5">
        <w:rPr>
          <w:sz w:val="28"/>
          <w:szCs w:val="28"/>
        </w:rPr>
        <w:t>2) определение основных видов активностей, функциональных зон общественных пространств; при этом возможно определение нескольких преимущественных видов деятельности для одной и той же функциональной зоны (многофункциональные зоны);</w:t>
      </w:r>
    </w:p>
    <w:p w:rsidR="003E5FF4" w:rsidRPr="00A740E5" w:rsidRDefault="003E5FF4" w:rsidP="00D34E2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740E5">
        <w:rPr>
          <w:sz w:val="28"/>
          <w:szCs w:val="28"/>
        </w:rPr>
        <w:t xml:space="preserve">3) обсуждение и выбор типа оборудования, некапитальных объектов, малых архитектурных форм, включая определение их функционального назначения, соответствующих габаритов, стилевого решения, </w:t>
      </w:r>
      <w:proofErr w:type="spellStart"/>
      <w:r w:rsidRPr="00A740E5">
        <w:rPr>
          <w:sz w:val="28"/>
          <w:szCs w:val="28"/>
        </w:rPr>
        <w:t>матери</w:t>
      </w:r>
      <w:proofErr w:type="gramStart"/>
      <w:r w:rsidRPr="00A740E5">
        <w:rPr>
          <w:sz w:val="28"/>
          <w:szCs w:val="28"/>
        </w:rPr>
        <w:t>а</w:t>
      </w:r>
      <w:proofErr w:type="spellEnd"/>
      <w:r w:rsidRPr="00A740E5">
        <w:rPr>
          <w:sz w:val="28"/>
          <w:szCs w:val="28"/>
        </w:rPr>
        <w:t>-</w:t>
      </w:r>
      <w:proofErr w:type="gramEnd"/>
      <w:r w:rsidRPr="00A740E5">
        <w:rPr>
          <w:sz w:val="28"/>
          <w:szCs w:val="28"/>
        </w:rPr>
        <w:t xml:space="preserve">              лов;</w:t>
      </w:r>
    </w:p>
    <w:p w:rsidR="003E5FF4" w:rsidRPr="00A740E5" w:rsidRDefault="003E5FF4" w:rsidP="00D34E2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740E5">
        <w:rPr>
          <w:sz w:val="28"/>
          <w:szCs w:val="28"/>
        </w:rPr>
        <w:t>4) консультации в выборе типов покрытий, с учетом функционального зонирования территории;</w:t>
      </w:r>
    </w:p>
    <w:p w:rsidR="003E5FF4" w:rsidRPr="00A740E5" w:rsidRDefault="003E5FF4" w:rsidP="00D34E2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740E5">
        <w:rPr>
          <w:sz w:val="28"/>
          <w:szCs w:val="28"/>
        </w:rPr>
        <w:t>5) консультации по предполагаемым типам озеленения;</w:t>
      </w:r>
    </w:p>
    <w:p w:rsidR="003E5FF4" w:rsidRPr="00A740E5" w:rsidRDefault="003E5FF4" w:rsidP="00D34E2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740E5">
        <w:rPr>
          <w:sz w:val="28"/>
          <w:szCs w:val="28"/>
        </w:rPr>
        <w:t>6) консультации по предполагаемым типам освещения и осветительного оборудования;</w:t>
      </w:r>
    </w:p>
    <w:p w:rsidR="003E5FF4" w:rsidRPr="00A740E5" w:rsidRDefault="003E5FF4" w:rsidP="00D34E2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740E5">
        <w:rPr>
          <w:sz w:val="28"/>
          <w:szCs w:val="28"/>
        </w:rPr>
        <w:t>7) участие в разработке проекта, обсуждение решений с архитекторами, ландшафтными архитекторами, проектировщиками и другими профильными специалистами;</w:t>
      </w:r>
    </w:p>
    <w:p w:rsidR="003E5FF4" w:rsidRPr="00A740E5" w:rsidRDefault="003E5FF4" w:rsidP="00D34E2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740E5">
        <w:rPr>
          <w:sz w:val="28"/>
          <w:szCs w:val="28"/>
        </w:rPr>
        <w:t>8) одобрение проектных решений участниками процесса проектирования и будущими пользователями, включая местных жителей, собственников соседних территорий и других заинтересованных лиц;</w:t>
      </w:r>
    </w:p>
    <w:p w:rsidR="003E5FF4" w:rsidRPr="00A740E5" w:rsidRDefault="003E5FF4" w:rsidP="00D34E2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740E5">
        <w:rPr>
          <w:sz w:val="28"/>
          <w:szCs w:val="28"/>
        </w:rPr>
        <w:t>9) осуществление общественного контроля над процессом реализации проекта, включая как возможность для контроля со стороны любых заинтересованных сторон, так и формирование рабочей группы, общественного совета проекта;</w:t>
      </w:r>
    </w:p>
    <w:p w:rsidR="003E5FF4" w:rsidRPr="00A740E5" w:rsidRDefault="003E5FF4" w:rsidP="00D34E2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740E5">
        <w:rPr>
          <w:sz w:val="28"/>
          <w:szCs w:val="28"/>
        </w:rPr>
        <w:t>10) осуществление общественного контроля над процессом эксплуатации территории, включая как возможность для контроля со стороны любых заинтересованных сторон, региональных центров общественного контроля, так и формирование рабочей группы, общественного совета проекта</w:t>
      </w:r>
      <w:r w:rsidR="00BA0A94" w:rsidRPr="00A740E5">
        <w:rPr>
          <w:sz w:val="28"/>
          <w:szCs w:val="28"/>
        </w:rPr>
        <w:t>;</w:t>
      </w:r>
    </w:p>
    <w:p w:rsidR="00BA0A94" w:rsidRPr="00A740E5" w:rsidRDefault="00BA0A94" w:rsidP="00D34E2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740E5">
        <w:rPr>
          <w:sz w:val="28"/>
          <w:szCs w:val="28"/>
        </w:rPr>
        <w:t>11) участие в благоустройстве  прилегающей территории, в том числе за счет сре</w:t>
      </w:r>
      <w:proofErr w:type="gramStart"/>
      <w:r w:rsidRPr="00A740E5">
        <w:rPr>
          <w:sz w:val="28"/>
          <w:szCs w:val="28"/>
        </w:rPr>
        <w:t>дств гр</w:t>
      </w:r>
      <w:proofErr w:type="gramEnd"/>
      <w:r w:rsidRPr="00A740E5">
        <w:rPr>
          <w:sz w:val="28"/>
          <w:szCs w:val="28"/>
        </w:rPr>
        <w:t>аждан и иных заинтересованных лиц на основании соглашения, заключенного  с администрацией сельского поселения</w:t>
      </w:r>
      <w:r w:rsidR="009E3E99" w:rsidRPr="00A740E5">
        <w:rPr>
          <w:sz w:val="28"/>
          <w:szCs w:val="28"/>
        </w:rPr>
        <w:t>.</w:t>
      </w:r>
      <w:r w:rsidRPr="00A740E5">
        <w:rPr>
          <w:sz w:val="28"/>
          <w:szCs w:val="28"/>
        </w:rPr>
        <w:t xml:space="preserve">  </w:t>
      </w:r>
    </w:p>
    <w:p w:rsidR="003E5FF4" w:rsidRPr="00A740E5" w:rsidRDefault="00BA0A94" w:rsidP="00D34E2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740E5">
        <w:rPr>
          <w:sz w:val="28"/>
          <w:szCs w:val="28"/>
        </w:rPr>
        <w:t>3.6.</w:t>
      </w:r>
      <w:r w:rsidR="00E43B34" w:rsidRPr="00A740E5">
        <w:rPr>
          <w:sz w:val="28"/>
          <w:szCs w:val="28"/>
        </w:rPr>
        <w:t>4</w:t>
      </w:r>
      <w:r w:rsidRPr="00A740E5">
        <w:rPr>
          <w:sz w:val="28"/>
          <w:szCs w:val="28"/>
        </w:rPr>
        <w:t>.</w:t>
      </w:r>
      <w:r w:rsidR="003E5FF4" w:rsidRPr="00A740E5">
        <w:rPr>
          <w:sz w:val="28"/>
          <w:szCs w:val="28"/>
        </w:rPr>
        <w:t xml:space="preserve"> Информирование осуществляется путем:</w:t>
      </w:r>
    </w:p>
    <w:p w:rsidR="003E5FF4" w:rsidRPr="00A740E5" w:rsidRDefault="003E5FF4" w:rsidP="00D34E2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740E5">
        <w:rPr>
          <w:sz w:val="28"/>
          <w:szCs w:val="28"/>
        </w:rPr>
        <w:t xml:space="preserve">1) размещения информации на официальном сайте администрации </w:t>
      </w:r>
      <w:r w:rsidR="00BA0A94" w:rsidRPr="00A740E5">
        <w:rPr>
          <w:sz w:val="28"/>
          <w:szCs w:val="28"/>
        </w:rPr>
        <w:t xml:space="preserve"> сельского </w:t>
      </w:r>
      <w:r w:rsidRPr="00A740E5">
        <w:rPr>
          <w:sz w:val="28"/>
          <w:szCs w:val="28"/>
        </w:rPr>
        <w:t>поселения</w:t>
      </w:r>
      <w:r w:rsidR="00BA0A94" w:rsidRPr="00A740E5">
        <w:rPr>
          <w:sz w:val="28"/>
          <w:szCs w:val="28"/>
        </w:rPr>
        <w:t>;</w:t>
      </w:r>
      <w:r w:rsidRPr="00A740E5">
        <w:rPr>
          <w:sz w:val="28"/>
          <w:szCs w:val="28"/>
        </w:rPr>
        <w:t xml:space="preserve">  </w:t>
      </w:r>
    </w:p>
    <w:p w:rsidR="003E5FF4" w:rsidRPr="00A740E5" w:rsidRDefault="003E5FF4" w:rsidP="00D34E2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740E5">
        <w:rPr>
          <w:sz w:val="28"/>
          <w:szCs w:val="28"/>
        </w:rPr>
        <w:t>2) опубликования информации в местных средствах массовой информации, охватывающих широкий круг людей разных возрастных групп и потенциальные аудитории проекта;</w:t>
      </w:r>
    </w:p>
    <w:p w:rsidR="003E5FF4" w:rsidRPr="00A740E5" w:rsidRDefault="003E5FF4" w:rsidP="00D34E2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740E5">
        <w:rPr>
          <w:sz w:val="28"/>
          <w:szCs w:val="28"/>
        </w:rPr>
        <w:lastRenderedPageBreak/>
        <w:t xml:space="preserve">3) вывешивания  афиш  и  объявлений  на  информационных  досках  в подъездах жилых домов, расположенных в непосредственной близости к проектируемому объекту (дворовой территории, общественной территории), а также на специальных стендах на самом объекте; </w:t>
      </w:r>
      <w:proofErr w:type="gramStart"/>
      <w:r w:rsidRPr="00A740E5">
        <w:rPr>
          <w:sz w:val="28"/>
          <w:szCs w:val="28"/>
        </w:rPr>
        <w:t>в наиболее посещаемых местах (общественные и торгово-развлекательные центры, знаковые места и площадки), в холлах значимых и социальных инфраструктурных объектов, расположенных по соседству с проектируемой территорией или на ней (поликлиники, дома культуры, библиотеки, спортивные центры), на площадке проведения общественных обсуждений (в зоне входной группы, на специальных информационных стендах);</w:t>
      </w:r>
      <w:proofErr w:type="gramEnd"/>
    </w:p>
    <w:p w:rsidR="003E5FF4" w:rsidRPr="00A740E5" w:rsidRDefault="003E5FF4" w:rsidP="00D34E2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740E5">
        <w:rPr>
          <w:sz w:val="28"/>
          <w:szCs w:val="28"/>
        </w:rPr>
        <w:t>4) индивидуальных приглашений участников встречи лично, по электронной почте или по телефону;</w:t>
      </w:r>
    </w:p>
    <w:p w:rsidR="003E5FF4" w:rsidRPr="00A740E5" w:rsidRDefault="003E5FF4" w:rsidP="00D34E2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740E5">
        <w:rPr>
          <w:sz w:val="28"/>
          <w:szCs w:val="28"/>
        </w:rPr>
        <w:t xml:space="preserve">5) использование социальных сетей и </w:t>
      </w:r>
      <w:proofErr w:type="spellStart"/>
      <w:r w:rsidRPr="00A740E5">
        <w:rPr>
          <w:sz w:val="28"/>
          <w:szCs w:val="28"/>
        </w:rPr>
        <w:t>интернет-ресурсов</w:t>
      </w:r>
      <w:proofErr w:type="spellEnd"/>
      <w:r w:rsidRPr="00A740E5">
        <w:rPr>
          <w:sz w:val="28"/>
          <w:szCs w:val="28"/>
        </w:rPr>
        <w:t xml:space="preserve"> для обеспечения донесения информации до различных общественных объединений и профессиональных сообществ</w:t>
      </w:r>
      <w:r w:rsidR="00BA0A94" w:rsidRPr="00A740E5">
        <w:rPr>
          <w:sz w:val="28"/>
          <w:szCs w:val="28"/>
        </w:rPr>
        <w:t>»</w:t>
      </w:r>
      <w:r w:rsidR="00E43B34" w:rsidRPr="00A740E5">
        <w:rPr>
          <w:sz w:val="28"/>
          <w:szCs w:val="28"/>
        </w:rPr>
        <w:t>;</w:t>
      </w:r>
    </w:p>
    <w:p w:rsidR="00D2553E" w:rsidRPr="00A740E5" w:rsidRDefault="00D2553E" w:rsidP="00D34E2C">
      <w:pPr>
        <w:ind w:firstLine="567"/>
        <w:jc w:val="both"/>
        <w:rPr>
          <w:sz w:val="28"/>
          <w:szCs w:val="28"/>
        </w:rPr>
      </w:pPr>
      <w:r w:rsidRPr="00A740E5">
        <w:rPr>
          <w:sz w:val="28"/>
          <w:szCs w:val="28"/>
        </w:rPr>
        <w:t xml:space="preserve">1.4. </w:t>
      </w:r>
      <w:r w:rsidR="005B0D27" w:rsidRPr="00A740E5">
        <w:rPr>
          <w:sz w:val="28"/>
          <w:szCs w:val="28"/>
        </w:rPr>
        <w:t>п</w:t>
      </w:r>
      <w:r w:rsidR="00E43B34" w:rsidRPr="00A740E5">
        <w:rPr>
          <w:sz w:val="28"/>
          <w:szCs w:val="28"/>
        </w:rPr>
        <w:t>ункт 4.1. р</w:t>
      </w:r>
      <w:r w:rsidRPr="00A740E5">
        <w:rPr>
          <w:sz w:val="28"/>
          <w:szCs w:val="28"/>
        </w:rPr>
        <w:t>аздел</w:t>
      </w:r>
      <w:r w:rsidR="00E43B34" w:rsidRPr="00A740E5">
        <w:rPr>
          <w:sz w:val="28"/>
          <w:szCs w:val="28"/>
        </w:rPr>
        <w:t>а</w:t>
      </w:r>
      <w:r w:rsidRPr="00A740E5">
        <w:rPr>
          <w:sz w:val="28"/>
          <w:szCs w:val="28"/>
        </w:rPr>
        <w:t xml:space="preserve"> 4  дополнить </w:t>
      </w:r>
      <w:r w:rsidR="00E43B34" w:rsidRPr="00A740E5">
        <w:rPr>
          <w:sz w:val="28"/>
          <w:szCs w:val="28"/>
        </w:rPr>
        <w:t>под</w:t>
      </w:r>
      <w:r w:rsidRPr="00A740E5">
        <w:rPr>
          <w:sz w:val="28"/>
          <w:szCs w:val="28"/>
        </w:rPr>
        <w:t>пунктами 4.1.2</w:t>
      </w:r>
      <w:r w:rsidR="00D61C62">
        <w:rPr>
          <w:sz w:val="28"/>
          <w:szCs w:val="28"/>
        </w:rPr>
        <w:t>.</w:t>
      </w:r>
      <w:r w:rsidRPr="00A740E5">
        <w:rPr>
          <w:sz w:val="28"/>
          <w:szCs w:val="28"/>
        </w:rPr>
        <w:t>1.</w:t>
      </w:r>
      <w:r w:rsidR="006A2329" w:rsidRPr="00A740E5">
        <w:rPr>
          <w:sz w:val="28"/>
          <w:szCs w:val="28"/>
        </w:rPr>
        <w:t>;</w:t>
      </w:r>
      <w:r w:rsidRPr="00A740E5">
        <w:rPr>
          <w:sz w:val="28"/>
          <w:szCs w:val="28"/>
        </w:rPr>
        <w:t xml:space="preserve">  4.1.2.2</w:t>
      </w:r>
      <w:r w:rsidR="006A2329" w:rsidRPr="00A740E5">
        <w:rPr>
          <w:sz w:val="28"/>
          <w:szCs w:val="28"/>
        </w:rPr>
        <w:t xml:space="preserve">; 4.1.6 </w:t>
      </w:r>
      <w:r w:rsidRPr="00A740E5">
        <w:rPr>
          <w:sz w:val="28"/>
          <w:szCs w:val="28"/>
        </w:rPr>
        <w:t>следующего содержания:</w:t>
      </w:r>
    </w:p>
    <w:p w:rsidR="00734519" w:rsidRPr="00A740E5" w:rsidRDefault="0095149D" w:rsidP="00D34E2C">
      <w:pPr>
        <w:ind w:firstLine="567"/>
        <w:jc w:val="both"/>
        <w:rPr>
          <w:sz w:val="28"/>
          <w:szCs w:val="28"/>
        </w:rPr>
      </w:pPr>
      <w:r w:rsidRPr="00A740E5">
        <w:rPr>
          <w:sz w:val="28"/>
          <w:szCs w:val="28"/>
        </w:rPr>
        <w:t>«</w:t>
      </w:r>
      <w:r w:rsidR="00D2553E" w:rsidRPr="00A740E5">
        <w:rPr>
          <w:sz w:val="28"/>
          <w:szCs w:val="28"/>
        </w:rPr>
        <w:t>4.1.2</w:t>
      </w:r>
      <w:r w:rsidR="00D61C62">
        <w:rPr>
          <w:sz w:val="28"/>
          <w:szCs w:val="28"/>
        </w:rPr>
        <w:t>.</w:t>
      </w:r>
      <w:r w:rsidR="00D2553E" w:rsidRPr="00A740E5">
        <w:rPr>
          <w:sz w:val="28"/>
          <w:szCs w:val="28"/>
        </w:rPr>
        <w:t>1. Жители сельского поселения должны быть обеспечены качественными озелененными территориями в шаговой доступности от дома.</w:t>
      </w:r>
    </w:p>
    <w:p w:rsidR="00734519" w:rsidRPr="00A740E5" w:rsidRDefault="00D2553E" w:rsidP="00D34E2C">
      <w:pPr>
        <w:ind w:firstLine="567"/>
        <w:jc w:val="both"/>
        <w:rPr>
          <w:sz w:val="28"/>
          <w:szCs w:val="28"/>
        </w:rPr>
      </w:pPr>
      <w:r w:rsidRPr="00A740E5">
        <w:rPr>
          <w:sz w:val="28"/>
          <w:szCs w:val="28"/>
        </w:rPr>
        <w:t xml:space="preserve">Строительство, реконструкция, капитальный ремонт объектов капитального строительства на территории сельского поселения должны включать комплекс работ по созданию, реконструкции, капитальному ремонту объектов озеленения, полную или частичную замену либо восстановление существующих зеленых насаждений с полным комплексом подготовительных работ. </w:t>
      </w:r>
    </w:p>
    <w:p w:rsidR="00734519" w:rsidRPr="00A740E5" w:rsidRDefault="00D2553E" w:rsidP="00D34E2C">
      <w:pPr>
        <w:ind w:firstLine="567"/>
        <w:jc w:val="both"/>
        <w:rPr>
          <w:sz w:val="28"/>
          <w:szCs w:val="28"/>
        </w:rPr>
      </w:pPr>
      <w:r w:rsidRPr="00A740E5">
        <w:rPr>
          <w:sz w:val="28"/>
          <w:szCs w:val="28"/>
        </w:rPr>
        <w:t xml:space="preserve">Предприятия, организации, учреждения любых форм собственности обязаны при составлении проектов застройки, прокладки дорог, тротуаров и других сооружений заносить в проект точную съемку имеющихся на участке деревьев и кустарников, а при их отсутствии делать об этом пояснение к проекту. </w:t>
      </w:r>
    </w:p>
    <w:p w:rsidR="00D2553E" w:rsidRPr="00A740E5" w:rsidRDefault="00D2553E" w:rsidP="00D34E2C">
      <w:pPr>
        <w:ind w:firstLine="567"/>
        <w:jc w:val="both"/>
        <w:rPr>
          <w:sz w:val="28"/>
          <w:szCs w:val="28"/>
        </w:rPr>
      </w:pPr>
      <w:r w:rsidRPr="00A740E5">
        <w:rPr>
          <w:sz w:val="28"/>
          <w:szCs w:val="28"/>
        </w:rPr>
        <w:t>Озеленение застраиваемых территорий выполняется в благоприятный агротехнический период, до момента ввода объекта в эксплуатацию.</w:t>
      </w:r>
    </w:p>
    <w:p w:rsidR="00D2553E" w:rsidRPr="00A740E5" w:rsidRDefault="00D2553E" w:rsidP="00D34E2C">
      <w:pPr>
        <w:ind w:firstLine="567"/>
        <w:jc w:val="both"/>
        <w:rPr>
          <w:sz w:val="28"/>
          <w:szCs w:val="28"/>
        </w:rPr>
      </w:pPr>
      <w:r w:rsidRPr="00A740E5">
        <w:rPr>
          <w:sz w:val="28"/>
          <w:szCs w:val="28"/>
        </w:rPr>
        <w:t>4.1.2</w:t>
      </w:r>
      <w:r w:rsidR="00D61C62">
        <w:rPr>
          <w:sz w:val="28"/>
          <w:szCs w:val="28"/>
        </w:rPr>
        <w:t>.</w:t>
      </w:r>
      <w:r w:rsidRPr="00A740E5">
        <w:rPr>
          <w:sz w:val="28"/>
          <w:szCs w:val="28"/>
        </w:rPr>
        <w:t xml:space="preserve">2. Посадка деревьев и кустарников, посев трав и цветов производятся: </w:t>
      </w:r>
    </w:p>
    <w:p w:rsidR="00D2553E" w:rsidRPr="00A740E5" w:rsidRDefault="00D2553E" w:rsidP="00D34E2C">
      <w:pPr>
        <w:ind w:firstLine="567"/>
        <w:jc w:val="both"/>
        <w:rPr>
          <w:sz w:val="28"/>
          <w:szCs w:val="28"/>
        </w:rPr>
      </w:pPr>
      <w:r w:rsidRPr="00A740E5">
        <w:rPr>
          <w:sz w:val="28"/>
          <w:szCs w:val="28"/>
        </w:rPr>
        <w:t>при строительстве, реконструкции, капитальном ремонте объектов капитального строительства;</w:t>
      </w:r>
    </w:p>
    <w:p w:rsidR="00BA0A94" w:rsidRPr="00A740E5" w:rsidRDefault="00D2553E" w:rsidP="00D34E2C">
      <w:pPr>
        <w:ind w:firstLine="567"/>
        <w:jc w:val="both"/>
        <w:rPr>
          <w:sz w:val="28"/>
          <w:szCs w:val="28"/>
        </w:rPr>
      </w:pPr>
      <w:r w:rsidRPr="00A740E5">
        <w:rPr>
          <w:sz w:val="28"/>
          <w:szCs w:val="28"/>
        </w:rPr>
        <w:t>при проведении работ по озеленению территорий, не связанных со строительством, реконструкцией, капитальным ремонтом объектов капитального строительства»</w:t>
      </w:r>
      <w:r w:rsidR="00E43B34" w:rsidRPr="00A740E5">
        <w:rPr>
          <w:sz w:val="28"/>
          <w:szCs w:val="28"/>
        </w:rPr>
        <w:t>;</w:t>
      </w:r>
    </w:p>
    <w:p w:rsidR="008B140A" w:rsidRPr="00A740E5" w:rsidRDefault="006A2329" w:rsidP="00D34E2C">
      <w:pPr>
        <w:ind w:firstLine="567"/>
        <w:jc w:val="both"/>
        <w:rPr>
          <w:sz w:val="28"/>
          <w:szCs w:val="28"/>
        </w:rPr>
      </w:pPr>
      <w:r w:rsidRPr="00A740E5">
        <w:rPr>
          <w:sz w:val="28"/>
          <w:szCs w:val="28"/>
        </w:rPr>
        <w:t xml:space="preserve"> </w:t>
      </w:r>
      <w:r w:rsidR="008B140A" w:rsidRPr="00A740E5">
        <w:rPr>
          <w:sz w:val="28"/>
          <w:szCs w:val="28"/>
        </w:rPr>
        <w:t xml:space="preserve">«4.1.6. </w:t>
      </w:r>
      <w:r w:rsidR="00D2553E" w:rsidRPr="00A740E5">
        <w:rPr>
          <w:sz w:val="28"/>
          <w:szCs w:val="28"/>
        </w:rPr>
        <w:t>Планирование хозяйственной и иной деятельности на территориях, занятых зелеными насаждениями, должно предусматривать</w:t>
      </w:r>
      <w:r w:rsidR="008B140A" w:rsidRPr="00A740E5">
        <w:rPr>
          <w:sz w:val="28"/>
          <w:szCs w:val="28"/>
        </w:rPr>
        <w:t xml:space="preserve"> </w:t>
      </w:r>
      <w:r w:rsidR="00D2553E" w:rsidRPr="00A740E5">
        <w:rPr>
          <w:sz w:val="28"/>
          <w:szCs w:val="28"/>
        </w:rPr>
        <w:t xml:space="preserve">проведение мероприятий по сохранению зеленых насаждений в соответствии с градостроительными, санитарными и экологическими нормами и правилами. </w:t>
      </w:r>
    </w:p>
    <w:p w:rsidR="008B140A" w:rsidRPr="00A740E5" w:rsidRDefault="008B140A" w:rsidP="00D34E2C">
      <w:pPr>
        <w:ind w:firstLine="567"/>
        <w:jc w:val="both"/>
        <w:rPr>
          <w:sz w:val="28"/>
          <w:szCs w:val="28"/>
        </w:rPr>
      </w:pPr>
      <w:r w:rsidRPr="00A740E5">
        <w:rPr>
          <w:sz w:val="28"/>
          <w:szCs w:val="28"/>
        </w:rPr>
        <w:t xml:space="preserve">Вырубка зеленых насаждений осуществляется в соответствии с Административным регламентом «Выдача порубочного билета» </w:t>
      </w:r>
    </w:p>
    <w:p w:rsidR="00D34E2C" w:rsidRDefault="008B140A" w:rsidP="00D34E2C">
      <w:pPr>
        <w:ind w:firstLine="567"/>
        <w:jc w:val="both"/>
        <w:rPr>
          <w:sz w:val="28"/>
          <w:szCs w:val="28"/>
        </w:rPr>
      </w:pPr>
      <w:r w:rsidRPr="00A740E5">
        <w:rPr>
          <w:sz w:val="28"/>
          <w:szCs w:val="28"/>
        </w:rPr>
        <w:lastRenderedPageBreak/>
        <w:t>Ответственность  за нарушение правил содержания</w:t>
      </w:r>
      <w:r w:rsidR="00373FFC" w:rsidRPr="00A740E5">
        <w:rPr>
          <w:sz w:val="28"/>
          <w:szCs w:val="28"/>
        </w:rPr>
        <w:t>, охраны зеленого фонда  и производства работ в зоне зеленого фонда  на территории  сельского поселения  предусмотрена законом Краснодарского края от 23 июля 2003 года №608-КЗ «Об административных правонарушениях</w:t>
      </w:r>
      <w:proofErr w:type="gramStart"/>
      <w:r w:rsidR="00373FFC" w:rsidRPr="00A740E5">
        <w:rPr>
          <w:sz w:val="28"/>
          <w:szCs w:val="28"/>
        </w:rPr>
        <w:t>».</w:t>
      </w:r>
      <w:r w:rsidR="00E43B34" w:rsidRPr="00A740E5">
        <w:rPr>
          <w:sz w:val="28"/>
          <w:szCs w:val="28"/>
        </w:rPr>
        <w:t>;</w:t>
      </w:r>
      <w:proofErr w:type="gramEnd"/>
    </w:p>
    <w:p w:rsidR="009B1D94" w:rsidRPr="00A740E5" w:rsidRDefault="009C24E7" w:rsidP="00D34E2C">
      <w:pPr>
        <w:ind w:firstLine="567"/>
        <w:jc w:val="both"/>
        <w:rPr>
          <w:sz w:val="28"/>
          <w:szCs w:val="28"/>
        </w:rPr>
      </w:pPr>
      <w:r w:rsidRPr="00A740E5">
        <w:rPr>
          <w:sz w:val="28"/>
          <w:szCs w:val="28"/>
        </w:rPr>
        <w:t>1.</w:t>
      </w:r>
      <w:r w:rsidR="006A2329" w:rsidRPr="00A740E5">
        <w:rPr>
          <w:sz w:val="28"/>
          <w:szCs w:val="28"/>
        </w:rPr>
        <w:t>5</w:t>
      </w:r>
      <w:r w:rsidRPr="00A740E5">
        <w:rPr>
          <w:sz w:val="28"/>
          <w:szCs w:val="28"/>
        </w:rPr>
        <w:t xml:space="preserve">. </w:t>
      </w:r>
      <w:r w:rsidR="009B1D94" w:rsidRPr="00A740E5">
        <w:rPr>
          <w:sz w:val="28"/>
          <w:szCs w:val="28"/>
        </w:rPr>
        <w:t>подпункт</w:t>
      </w:r>
      <w:r w:rsidR="00C11E96" w:rsidRPr="00A740E5">
        <w:rPr>
          <w:sz w:val="28"/>
          <w:szCs w:val="28"/>
        </w:rPr>
        <w:t>ы</w:t>
      </w:r>
      <w:r w:rsidR="009B1D94" w:rsidRPr="00A740E5">
        <w:rPr>
          <w:sz w:val="28"/>
          <w:szCs w:val="28"/>
        </w:rPr>
        <w:t xml:space="preserve"> 7.2.1.</w:t>
      </w:r>
      <w:r w:rsidR="00C11E96" w:rsidRPr="00A740E5">
        <w:rPr>
          <w:sz w:val="28"/>
          <w:szCs w:val="28"/>
        </w:rPr>
        <w:t xml:space="preserve">-7.2.2. </w:t>
      </w:r>
      <w:r w:rsidR="009B1D94" w:rsidRPr="00A740E5">
        <w:rPr>
          <w:sz w:val="28"/>
          <w:szCs w:val="28"/>
        </w:rPr>
        <w:t xml:space="preserve"> пункта 7.2. раздела 7 приложения изложить в следующей редакции:</w:t>
      </w:r>
    </w:p>
    <w:p w:rsidR="009B1D94" w:rsidRPr="00A740E5" w:rsidRDefault="009B1D94" w:rsidP="00D34E2C">
      <w:pPr>
        <w:widowControl w:val="0"/>
        <w:ind w:firstLine="567"/>
        <w:jc w:val="both"/>
        <w:rPr>
          <w:kern w:val="1"/>
          <w:sz w:val="28"/>
          <w:szCs w:val="28"/>
          <w:lang w:bidi="hi-IN"/>
        </w:rPr>
      </w:pPr>
      <w:r w:rsidRPr="00A740E5">
        <w:rPr>
          <w:kern w:val="1"/>
          <w:sz w:val="28"/>
          <w:szCs w:val="28"/>
          <w:lang w:bidi="hi-IN"/>
        </w:rPr>
        <w:t xml:space="preserve">«7.2.1. </w:t>
      </w:r>
      <w:proofErr w:type="gramStart"/>
      <w:r w:rsidRPr="00A740E5">
        <w:rPr>
          <w:kern w:val="1"/>
          <w:sz w:val="28"/>
          <w:szCs w:val="28"/>
          <w:lang w:bidi="hi-IN"/>
        </w:rPr>
        <w:t>Организацию уборки территорий общего пользования, в том числе земельных участков, занятых площадями, улицами, проездами, автомобильными дорогами, набережными, скверами, бульварами, другими объектами, осуществляет администрация сельского поселения.</w:t>
      </w:r>
      <w:proofErr w:type="gramEnd"/>
    </w:p>
    <w:p w:rsidR="009B1D94" w:rsidRPr="00A740E5" w:rsidRDefault="009B1D94" w:rsidP="00D34E2C">
      <w:pPr>
        <w:widowControl w:val="0"/>
        <w:tabs>
          <w:tab w:val="left" w:pos="142"/>
          <w:tab w:val="left" w:pos="709"/>
        </w:tabs>
        <w:ind w:firstLine="567"/>
        <w:jc w:val="both"/>
        <w:rPr>
          <w:kern w:val="1"/>
          <w:sz w:val="28"/>
          <w:szCs w:val="28"/>
          <w:lang w:bidi="hi-IN"/>
        </w:rPr>
      </w:pPr>
      <w:r w:rsidRPr="00A740E5">
        <w:rPr>
          <w:kern w:val="1"/>
          <w:sz w:val="28"/>
          <w:szCs w:val="28"/>
          <w:lang w:bidi="hi-IN"/>
        </w:rPr>
        <w:t xml:space="preserve"> Организация уборки территорий, относящихся к местам общего пользования, осуществляется администрацией сельского поселения за счет средств местного бюджета поселения.</w:t>
      </w:r>
    </w:p>
    <w:p w:rsidR="009B1D94" w:rsidRPr="00A740E5" w:rsidRDefault="009B1D94" w:rsidP="00D34E2C">
      <w:pPr>
        <w:widowControl w:val="0"/>
        <w:ind w:firstLine="567"/>
        <w:jc w:val="both"/>
        <w:rPr>
          <w:kern w:val="1"/>
          <w:sz w:val="28"/>
          <w:szCs w:val="28"/>
          <w:lang w:bidi="hi-IN"/>
        </w:rPr>
      </w:pPr>
      <w:r w:rsidRPr="00A740E5">
        <w:rPr>
          <w:kern w:val="1"/>
          <w:sz w:val="28"/>
          <w:szCs w:val="28"/>
          <w:lang w:bidi="hi-IN"/>
        </w:rPr>
        <w:t xml:space="preserve">7.2.2. Физические и юридические лица независимо от их организационно-правовых форм обязаны осуществлять своевременную и качественную организацию очистки и </w:t>
      </w:r>
      <w:proofErr w:type="gramStart"/>
      <w:r w:rsidRPr="00A740E5">
        <w:rPr>
          <w:kern w:val="1"/>
          <w:sz w:val="28"/>
          <w:szCs w:val="28"/>
          <w:lang w:bidi="hi-IN"/>
        </w:rPr>
        <w:t>уборки</w:t>
      </w:r>
      <w:proofErr w:type="gramEnd"/>
      <w:r w:rsidRPr="00A740E5">
        <w:rPr>
          <w:kern w:val="1"/>
          <w:sz w:val="28"/>
          <w:szCs w:val="28"/>
          <w:lang w:bidi="hi-IN"/>
        </w:rPr>
        <w:t xml:space="preserve"> принадлежащих им на праве собственности или ином вещном, обязательственном праве земельных участков в установленных границах и прилегающей территории»;</w:t>
      </w:r>
    </w:p>
    <w:p w:rsidR="008B140A" w:rsidRPr="00A740E5" w:rsidRDefault="009B1D94" w:rsidP="00D34E2C">
      <w:pPr>
        <w:ind w:firstLine="567"/>
        <w:jc w:val="both"/>
        <w:rPr>
          <w:sz w:val="28"/>
          <w:szCs w:val="28"/>
        </w:rPr>
      </w:pPr>
      <w:r w:rsidRPr="00A740E5">
        <w:rPr>
          <w:sz w:val="28"/>
          <w:szCs w:val="28"/>
        </w:rPr>
        <w:t xml:space="preserve">1.6. </w:t>
      </w:r>
      <w:r w:rsidR="005B0D27" w:rsidRPr="00A740E5">
        <w:rPr>
          <w:sz w:val="28"/>
          <w:szCs w:val="28"/>
        </w:rPr>
        <w:t>п</w:t>
      </w:r>
      <w:r w:rsidR="00E43B34" w:rsidRPr="00A740E5">
        <w:rPr>
          <w:sz w:val="28"/>
          <w:szCs w:val="28"/>
        </w:rPr>
        <w:t xml:space="preserve">ункт 7.2. </w:t>
      </w:r>
      <w:r w:rsidR="009C24E7" w:rsidRPr="00A740E5">
        <w:rPr>
          <w:sz w:val="28"/>
          <w:szCs w:val="28"/>
        </w:rPr>
        <w:t xml:space="preserve">Раздел 7 приложения  дополнить </w:t>
      </w:r>
      <w:r w:rsidR="00E43B34" w:rsidRPr="00A740E5">
        <w:rPr>
          <w:sz w:val="28"/>
          <w:szCs w:val="28"/>
        </w:rPr>
        <w:t>под</w:t>
      </w:r>
      <w:r w:rsidR="009C24E7" w:rsidRPr="00A740E5">
        <w:rPr>
          <w:sz w:val="28"/>
          <w:szCs w:val="28"/>
        </w:rPr>
        <w:t>пункт</w:t>
      </w:r>
      <w:r w:rsidR="004775A2">
        <w:rPr>
          <w:sz w:val="28"/>
          <w:szCs w:val="28"/>
        </w:rPr>
        <w:t>а</w:t>
      </w:r>
      <w:r w:rsidR="009C24E7" w:rsidRPr="00A740E5">
        <w:rPr>
          <w:sz w:val="28"/>
          <w:szCs w:val="28"/>
        </w:rPr>
        <w:t>м</w:t>
      </w:r>
      <w:r w:rsidR="004775A2">
        <w:rPr>
          <w:sz w:val="28"/>
          <w:szCs w:val="28"/>
        </w:rPr>
        <w:t>и</w:t>
      </w:r>
      <w:r w:rsidR="009C24E7" w:rsidRPr="00A740E5">
        <w:rPr>
          <w:sz w:val="28"/>
          <w:szCs w:val="28"/>
        </w:rPr>
        <w:t xml:space="preserve"> 7.2.</w:t>
      </w:r>
      <w:r w:rsidRPr="00A740E5">
        <w:rPr>
          <w:sz w:val="28"/>
          <w:szCs w:val="28"/>
        </w:rPr>
        <w:t>2</w:t>
      </w:r>
      <w:r w:rsidR="009C24E7" w:rsidRPr="00A740E5">
        <w:rPr>
          <w:sz w:val="28"/>
          <w:szCs w:val="28"/>
        </w:rPr>
        <w:t xml:space="preserve">.1 </w:t>
      </w:r>
      <w:r w:rsidR="004775A2">
        <w:rPr>
          <w:sz w:val="28"/>
          <w:szCs w:val="28"/>
        </w:rPr>
        <w:t xml:space="preserve"> и 7.2.3.1 </w:t>
      </w:r>
      <w:r w:rsidR="009C24E7" w:rsidRPr="00A740E5">
        <w:rPr>
          <w:sz w:val="28"/>
          <w:szCs w:val="28"/>
        </w:rPr>
        <w:t>следующего содержания:</w:t>
      </w:r>
    </w:p>
    <w:p w:rsidR="009C24E7" w:rsidRDefault="00D61C62" w:rsidP="00D34E2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9C24E7" w:rsidRPr="00A740E5">
        <w:rPr>
          <w:sz w:val="28"/>
          <w:szCs w:val="28"/>
        </w:rPr>
        <w:t>7.2.</w:t>
      </w:r>
      <w:r w:rsidR="009B1D94" w:rsidRPr="00A740E5">
        <w:rPr>
          <w:sz w:val="28"/>
          <w:szCs w:val="28"/>
        </w:rPr>
        <w:t>2</w:t>
      </w:r>
      <w:r w:rsidR="009C24E7" w:rsidRPr="00A740E5">
        <w:rPr>
          <w:sz w:val="28"/>
          <w:szCs w:val="28"/>
        </w:rPr>
        <w:t>.1. Границы прилегающих территорий определяются в соответствии с порядком, установленным законом Краснодарского края от 21 декабря 2018 года №3952-КЗ «О порядке  определения органами  местного самоуправления в Краснодарском крае  границ прилегающих территорий»</w:t>
      </w:r>
      <w:proofErr w:type="gramStart"/>
      <w:r w:rsidR="009C24E7" w:rsidRPr="00A740E5">
        <w:rPr>
          <w:sz w:val="28"/>
          <w:szCs w:val="28"/>
        </w:rPr>
        <w:t xml:space="preserve"> .</w:t>
      </w:r>
      <w:proofErr w:type="gramEnd"/>
    </w:p>
    <w:p w:rsidR="007746E1" w:rsidRPr="00A740E5" w:rsidRDefault="007746E1" w:rsidP="00172667">
      <w:pPr>
        <w:ind w:firstLine="567"/>
        <w:jc w:val="both"/>
        <w:rPr>
          <w:sz w:val="28"/>
          <w:szCs w:val="28"/>
        </w:rPr>
      </w:pPr>
      <w:r w:rsidRPr="00172667">
        <w:rPr>
          <w:sz w:val="28"/>
          <w:szCs w:val="28"/>
        </w:rPr>
        <w:t>Максимальное расстояние от внутренней части границ прилегающей территории до внешней части границ прилегающей территории не может превышать 20 метров.</w:t>
      </w:r>
    </w:p>
    <w:p w:rsidR="009C24E7" w:rsidRDefault="009C24E7" w:rsidP="00D34E2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740E5">
        <w:rPr>
          <w:sz w:val="28"/>
          <w:szCs w:val="28"/>
        </w:rPr>
        <w:t>Собственники, пользователи, владельцы зданий, строений, сооружений, земельных участков вправе заключить с администрацией сельского  поселения договор на содержание и благоустройство прилегающей к их объекту недвижимости территории;</w:t>
      </w:r>
    </w:p>
    <w:p w:rsidR="004775A2" w:rsidRPr="004775A2" w:rsidRDefault="004775A2" w:rsidP="00D34E2C">
      <w:pPr>
        <w:autoSpaceDE w:val="0"/>
        <w:autoSpaceDN w:val="0"/>
        <w:adjustRightInd w:val="0"/>
        <w:ind w:firstLine="567"/>
        <w:jc w:val="both"/>
        <w:rPr>
          <w:rFonts w:eastAsiaTheme="minorHAnsi"/>
          <w:bCs/>
          <w:sz w:val="28"/>
          <w:szCs w:val="28"/>
          <w:lang w:eastAsia="en-US"/>
        </w:rPr>
      </w:pPr>
      <w:r w:rsidRPr="00172667">
        <w:rPr>
          <w:rFonts w:eastAsiaTheme="minorHAnsi"/>
          <w:bCs/>
          <w:sz w:val="28"/>
          <w:szCs w:val="28"/>
          <w:lang w:eastAsia="en-US"/>
        </w:rPr>
        <w:t>7.2.3.1. Собственники твердых коммунальных отходов обязаны заключить договор на оказание услуг по обращению с твердыми коммунальными отходами с региональным оператором, в зоне деятельности которого образуются твердые коммунальные отходы и находятся места их накопления».</w:t>
      </w:r>
    </w:p>
    <w:p w:rsidR="00B57840" w:rsidRPr="00A740E5" w:rsidRDefault="00B57840" w:rsidP="00D34E2C">
      <w:pPr>
        <w:ind w:firstLine="567"/>
        <w:jc w:val="both"/>
        <w:rPr>
          <w:sz w:val="28"/>
          <w:szCs w:val="28"/>
        </w:rPr>
      </w:pPr>
      <w:r w:rsidRPr="00A740E5">
        <w:rPr>
          <w:sz w:val="28"/>
          <w:szCs w:val="28"/>
        </w:rPr>
        <w:t xml:space="preserve">1.7. </w:t>
      </w:r>
      <w:r w:rsidR="00E43B34" w:rsidRPr="00A740E5">
        <w:rPr>
          <w:sz w:val="28"/>
          <w:szCs w:val="28"/>
        </w:rPr>
        <w:t>под</w:t>
      </w:r>
      <w:r w:rsidRPr="00A740E5">
        <w:rPr>
          <w:sz w:val="28"/>
          <w:szCs w:val="28"/>
        </w:rPr>
        <w:t xml:space="preserve">пункт 7.2.4 </w:t>
      </w:r>
      <w:r w:rsidR="00E43B34" w:rsidRPr="00A740E5">
        <w:rPr>
          <w:sz w:val="28"/>
          <w:szCs w:val="28"/>
        </w:rPr>
        <w:t xml:space="preserve"> пункта 7.2. </w:t>
      </w:r>
      <w:r w:rsidRPr="00A740E5">
        <w:rPr>
          <w:sz w:val="28"/>
          <w:szCs w:val="28"/>
        </w:rPr>
        <w:t>раздела 7 приложения изложить в следующей редакции:</w:t>
      </w:r>
    </w:p>
    <w:p w:rsidR="009C24E7" w:rsidRPr="00A740E5" w:rsidRDefault="00B57840" w:rsidP="00172667">
      <w:pPr>
        <w:ind w:firstLine="567"/>
        <w:jc w:val="both"/>
        <w:rPr>
          <w:sz w:val="28"/>
          <w:szCs w:val="28"/>
        </w:rPr>
      </w:pPr>
      <w:r w:rsidRPr="00A740E5">
        <w:rPr>
          <w:sz w:val="28"/>
          <w:szCs w:val="28"/>
        </w:rPr>
        <w:t xml:space="preserve">«7.2.4. </w:t>
      </w:r>
      <w:r w:rsidR="009C24E7" w:rsidRPr="00A740E5">
        <w:rPr>
          <w:sz w:val="28"/>
          <w:szCs w:val="28"/>
        </w:rPr>
        <w:t xml:space="preserve"> </w:t>
      </w:r>
      <w:proofErr w:type="gramStart"/>
      <w:r w:rsidR="009C24E7" w:rsidRPr="00A740E5">
        <w:rPr>
          <w:sz w:val="28"/>
          <w:szCs w:val="28"/>
        </w:rPr>
        <w:t xml:space="preserve">Порядок сбора и вывоза твердых коммунальных отходов, в том числе их раздельный сбор, образующихся в жилых помещениях в процессе потребления физическими лицами, отходов, образующихся в процессе деятельности юридических лиц, индивидуальных предпринимателей, и подобных по составу указанным отходам на территории </w:t>
      </w:r>
      <w:r w:rsidRPr="00A740E5">
        <w:rPr>
          <w:sz w:val="28"/>
          <w:szCs w:val="28"/>
        </w:rPr>
        <w:t xml:space="preserve">сельского поселения </w:t>
      </w:r>
      <w:r w:rsidR="00734519" w:rsidRPr="00A740E5">
        <w:rPr>
          <w:sz w:val="28"/>
          <w:szCs w:val="28"/>
        </w:rPr>
        <w:t xml:space="preserve"> </w:t>
      </w:r>
      <w:r w:rsidR="009C24E7" w:rsidRPr="00A740E5">
        <w:rPr>
          <w:sz w:val="28"/>
          <w:szCs w:val="28"/>
        </w:rPr>
        <w:t>регулируется Порядком сбора (в том числе раздельного) твердых коммунальных отходов на территории  Краснодарского края, утвержденным постановлением главы администрации (губернатора</w:t>
      </w:r>
      <w:proofErr w:type="gramEnd"/>
      <w:r w:rsidR="009C24E7" w:rsidRPr="00A740E5">
        <w:rPr>
          <w:sz w:val="28"/>
          <w:szCs w:val="28"/>
        </w:rPr>
        <w:t>) Краснодарского края от 20 января 2017 года № 48.</w:t>
      </w:r>
    </w:p>
    <w:p w:rsidR="00B57840" w:rsidRPr="00A740E5" w:rsidRDefault="00B57840" w:rsidP="00172667">
      <w:pPr>
        <w:ind w:firstLine="567"/>
        <w:jc w:val="both"/>
        <w:rPr>
          <w:sz w:val="28"/>
          <w:szCs w:val="28"/>
        </w:rPr>
      </w:pPr>
      <w:r w:rsidRPr="00A740E5">
        <w:rPr>
          <w:sz w:val="28"/>
          <w:szCs w:val="28"/>
        </w:rPr>
        <w:lastRenderedPageBreak/>
        <w:t>На территории сельского поселения запрещается накапливать и размещать отходы  производства и потребления  в несанкционированных местах.</w:t>
      </w:r>
    </w:p>
    <w:p w:rsidR="00B57840" w:rsidRPr="00A740E5" w:rsidRDefault="00B57840" w:rsidP="00172667">
      <w:pPr>
        <w:ind w:firstLine="567"/>
        <w:jc w:val="both"/>
        <w:rPr>
          <w:sz w:val="28"/>
          <w:szCs w:val="28"/>
        </w:rPr>
      </w:pPr>
      <w:r w:rsidRPr="00A740E5">
        <w:rPr>
          <w:sz w:val="28"/>
          <w:szCs w:val="28"/>
        </w:rPr>
        <w:t>Лица, разместившие отходы производства и потребления в несанкционированных местах, обязаны за свой счет  производить уборку  и очистку  данной территории, а при необходимости рекультивацию земли.</w:t>
      </w:r>
    </w:p>
    <w:p w:rsidR="00172667" w:rsidRDefault="00B57840" w:rsidP="00172667">
      <w:pPr>
        <w:ind w:firstLine="567"/>
        <w:jc w:val="both"/>
        <w:rPr>
          <w:sz w:val="28"/>
          <w:szCs w:val="28"/>
        </w:rPr>
      </w:pPr>
      <w:r w:rsidRPr="00A740E5">
        <w:rPr>
          <w:sz w:val="28"/>
          <w:szCs w:val="28"/>
        </w:rPr>
        <w:t>В случае невозможности установления лиц, разместивших отходы  производства и потребления  на несанкционированных свалках, удаление отходов производства и потребления и рекультивацию территории свалок  производится за счет лиц, обязанных об</w:t>
      </w:r>
      <w:r w:rsidR="00567ACB" w:rsidRPr="00A740E5">
        <w:rPr>
          <w:sz w:val="28"/>
          <w:szCs w:val="28"/>
        </w:rPr>
        <w:t>е</w:t>
      </w:r>
      <w:r w:rsidRPr="00A740E5">
        <w:rPr>
          <w:sz w:val="28"/>
          <w:szCs w:val="28"/>
        </w:rPr>
        <w:t xml:space="preserve">спечивать уборку данной территории </w:t>
      </w:r>
      <w:r w:rsidR="00567ACB" w:rsidRPr="00A740E5">
        <w:rPr>
          <w:sz w:val="28"/>
          <w:szCs w:val="28"/>
        </w:rPr>
        <w:t>в соответствии с настоящими Правилами</w:t>
      </w:r>
      <w:proofErr w:type="gramStart"/>
      <w:r w:rsidR="00567ACB" w:rsidRPr="00A740E5">
        <w:rPr>
          <w:sz w:val="28"/>
          <w:szCs w:val="28"/>
        </w:rPr>
        <w:t>.</w:t>
      </w:r>
      <w:r w:rsidR="00E43B34" w:rsidRPr="00A740E5">
        <w:rPr>
          <w:sz w:val="28"/>
          <w:szCs w:val="28"/>
        </w:rPr>
        <w:t>»;</w:t>
      </w:r>
      <w:r w:rsidR="00567ACB" w:rsidRPr="00A740E5">
        <w:rPr>
          <w:sz w:val="28"/>
          <w:szCs w:val="28"/>
        </w:rPr>
        <w:t xml:space="preserve"> </w:t>
      </w:r>
      <w:r w:rsidR="00172667">
        <w:rPr>
          <w:sz w:val="28"/>
          <w:szCs w:val="28"/>
        </w:rPr>
        <w:t xml:space="preserve"> </w:t>
      </w:r>
      <w:proofErr w:type="gramEnd"/>
    </w:p>
    <w:p w:rsidR="00B57840" w:rsidRPr="00A740E5" w:rsidRDefault="00567ACB" w:rsidP="00172667">
      <w:pPr>
        <w:ind w:firstLine="567"/>
        <w:jc w:val="both"/>
        <w:rPr>
          <w:sz w:val="28"/>
          <w:szCs w:val="28"/>
        </w:rPr>
      </w:pPr>
      <w:r w:rsidRPr="00A740E5">
        <w:rPr>
          <w:sz w:val="28"/>
          <w:szCs w:val="28"/>
        </w:rPr>
        <w:t>1.</w:t>
      </w:r>
      <w:r w:rsidR="009B1D94" w:rsidRPr="00A740E5">
        <w:rPr>
          <w:sz w:val="28"/>
          <w:szCs w:val="28"/>
        </w:rPr>
        <w:t>8</w:t>
      </w:r>
      <w:r w:rsidRPr="00A740E5">
        <w:rPr>
          <w:sz w:val="28"/>
          <w:szCs w:val="28"/>
        </w:rPr>
        <w:t xml:space="preserve">. </w:t>
      </w:r>
      <w:r w:rsidR="00E43B34" w:rsidRPr="00A740E5">
        <w:rPr>
          <w:sz w:val="28"/>
          <w:szCs w:val="28"/>
        </w:rPr>
        <w:t>пункт 7.2. р</w:t>
      </w:r>
      <w:r w:rsidRPr="00A740E5">
        <w:rPr>
          <w:sz w:val="28"/>
          <w:szCs w:val="28"/>
        </w:rPr>
        <w:t>аздел</w:t>
      </w:r>
      <w:r w:rsidR="00E43B34" w:rsidRPr="00A740E5">
        <w:rPr>
          <w:sz w:val="28"/>
          <w:szCs w:val="28"/>
        </w:rPr>
        <w:t>а</w:t>
      </w:r>
      <w:r w:rsidRPr="00A740E5">
        <w:rPr>
          <w:sz w:val="28"/>
          <w:szCs w:val="28"/>
        </w:rPr>
        <w:t xml:space="preserve"> 7 дополнить  </w:t>
      </w:r>
      <w:r w:rsidR="00E43B34" w:rsidRPr="00A740E5">
        <w:rPr>
          <w:sz w:val="28"/>
          <w:szCs w:val="28"/>
        </w:rPr>
        <w:t>под</w:t>
      </w:r>
      <w:r w:rsidRPr="00A740E5">
        <w:rPr>
          <w:sz w:val="28"/>
          <w:szCs w:val="28"/>
        </w:rPr>
        <w:t>пунктами 7.2.4.1</w:t>
      </w:r>
      <w:r w:rsidR="0095149D" w:rsidRPr="00A740E5">
        <w:rPr>
          <w:sz w:val="28"/>
          <w:szCs w:val="28"/>
        </w:rPr>
        <w:t xml:space="preserve"> - 7.2.4.1</w:t>
      </w:r>
      <w:r w:rsidR="000C7369" w:rsidRPr="00A740E5">
        <w:rPr>
          <w:sz w:val="28"/>
          <w:szCs w:val="28"/>
        </w:rPr>
        <w:t>3</w:t>
      </w:r>
      <w:r w:rsidRPr="00A740E5">
        <w:rPr>
          <w:sz w:val="28"/>
          <w:szCs w:val="28"/>
        </w:rPr>
        <w:t xml:space="preserve"> следующего содержания:</w:t>
      </w:r>
    </w:p>
    <w:p w:rsidR="009C24E7" w:rsidRPr="00A740E5" w:rsidRDefault="00567ACB" w:rsidP="00172667">
      <w:pPr>
        <w:ind w:firstLine="567"/>
        <w:jc w:val="both"/>
        <w:rPr>
          <w:sz w:val="28"/>
          <w:szCs w:val="28"/>
        </w:rPr>
      </w:pPr>
      <w:r w:rsidRPr="00A740E5">
        <w:rPr>
          <w:sz w:val="28"/>
          <w:szCs w:val="28"/>
        </w:rPr>
        <w:t xml:space="preserve">«7.2.4.1. </w:t>
      </w:r>
      <w:r w:rsidR="009C24E7" w:rsidRPr="00A740E5">
        <w:rPr>
          <w:sz w:val="28"/>
          <w:szCs w:val="28"/>
        </w:rPr>
        <w:t xml:space="preserve">Вывоз отходов, образовавшихся во время ремонта, рекомендуется осуществлять в специально отведенные для этого места лицам, производившим этот ремонт, самостоятельно. </w:t>
      </w:r>
    </w:p>
    <w:p w:rsidR="009C24E7" w:rsidRPr="00A740E5" w:rsidRDefault="009C24E7" w:rsidP="00172667">
      <w:pPr>
        <w:ind w:firstLine="567"/>
        <w:jc w:val="both"/>
        <w:rPr>
          <w:sz w:val="28"/>
          <w:szCs w:val="28"/>
        </w:rPr>
      </w:pPr>
      <w:r w:rsidRPr="00A740E5">
        <w:rPr>
          <w:sz w:val="28"/>
          <w:szCs w:val="28"/>
        </w:rPr>
        <w:t>Запрещено складирование отходов, образовавшихся во время ремонта, в места временного хранения отходов.</w:t>
      </w:r>
    </w:p>
    <w:p w:rsidR="009C24E7" w:rsidRPr="00A740E5" w:rsidRDefault="00567ACB" w:rsidP="00172667">
      <w:pPr>
        <w:ind w:firstLine="567"/>
        <w:jc w:val="both"/>
        <w:rPr>
          <w:color w:val="000000"/>
          <w:sz w:val="28"/>
          <w:szCs w:val="28"/>
        </w:rPr>
      </w:pPr>
      <w:r w:rsidRPr="00A740E5">
        <w:rPr>
          <w:sz w:val="28"/>
          <w:szCs w:val="28"/>
        </w:rPr>
        <w:t>7.2.4.2.</w:t>
      </w:r>
      <w:r w:rsidR="009C24E7" w:rsidRPr="00A740E5">
        <w:rPr>
          <w:sz w:val="28"/>
          <w:szCs w:val="28"/>
        </w:rPr>
        <w:t xml:space="preserve"> </w:t>
      </w:r>
      <w:r w:rsidR="009C24E7" w:rsidRPr="00A740E5">
        <w:rPr>
          <w:color w:val="000000"/>
          <w:sz w:val="28"/>
          <w:szCs w:val="28"/>
        </w:rPr>
        <w:t>Сбор строительных  отходов,  в  том  числе  грунта,  на  объектах строительства, ремонта и реконструкции производится в специально отведенных местах, определяемых проектом производства работ, до накопления транспортных партий с последующим вывозом на полигоны захоронения отходов.</w:t>
      </w:r>
    </w:p>
    <w:p w:rsidR="009C24E7" w:rsidRPr="00A740E5" w:rsidRDefault="00567ACB" w:rsidP="00172667">
      <w:pPr>
        <w:ind w:firstLine="567"/>
        <w:jc w:val="both"/>
        <w:rPr>
          <w:color w:val="000000"/>
          <w:sz w:val="28"/>
          <w:szCs w:val="28"/>
        </w:rPr>
      </w:pPr>
      <w:r w:rsidRPr="00A740E5">
        <w:rPr>
          <w:color w:val="000000"/>
          <w:sz w:val="28"/>
          <w:szCs w:val="28"/>
        </w:rPr>
        <w:t>7.2.4.</w:t>
      </w:r>
      <w:r w:rsidR="009C24E7" w:rsidRPr="00A740E5">
        <w:rPr>
          <w:color w:val="000000"/>
          <w:sz w:val="28"/>
          <w:szCs w:val="28"/>
        </w:rPr>
        <w:t>3. Заказчик и (или) подрядчик в соответствии с условиями договора подряда в процессе строительства, реконструкции, капитального ремонта обязаны обеспечить:</w:t>
      </w:r>
    </w:p>
    <w:p w:rsidR="009C24E7" w:rsidRPr="00A740E5" w:rsidRDefault="009C24E7" w:rsidP="00172667">
      <w:pPr>
        <w:ind w:firstLine="567"/>
        <w:jc w:val="both"/>
        <w:rPr>
          <w:color w:val="000000"/>
          <w:sz w:val="28"/>
          <w:szCs w:val="28"/>
        </w:rPr>
      </w:pPr>
      <w:r w:rsidRPr="00A740E5">
        <w:rPr>
          <w:color w:val="000000"/>
          <w:sz w:val="28"/>
          <w:szCs w:val="28"/>
        </w:rPr>
        <w:t>1) организацию сбора, вывоза промышленных отходов, в том числе строительных отходов и грунта;</w:t>
      </w:r>
    </w:p>
    <w:p w:rsidR="009C24E7" w:rsidRPr="00A740E5" w:rsidRDefault="009C24E7" w:rsidP="00172667">
      <w:pPr>
        <w:ind w:firstLine="567"/>
        <w:jc w:val="both"/>
        <w:rPr>
          <w:color w:val="000000"/>
          <w:sz w:val="28"/>
          <w:szCs w:val="28"/>
        </w:rPr>
      </w:pPr>
      <w:r w:rsidRPr="00A740E5">
        <w:rPr>
          <w:color w:val="000000"/>
          <w:sz w:val="28"/>
          <w:szCs w:val="28"/>
        </w:rPr>
        <w:t>2) установку контейнеров, бункеров-накопителей;</w:t>
      </w:r>
    </w:p>
    <w:p w:rsidR="009C24E7" w:rsidRPr="00A740E5" w:rsidRDefault="009C24E7" w:rsidP="00172667">
      <w:pPr>
        <w:ind w:firstLine="567"/>
        <w:jc w:val="both"/>
        <w:rPr>
          <w:color w:val="000000"/>
          <w:sz w:val="28"/>
          <w:szCs w:val="28"/>
        </w:rPr>
      </w:pPr>
      <w:r w:rsidRPr="00A740E5">
        <w:rPr>
          <w:color w:val="000000"/>
          <w:sz w:val="28"/>
          <w:szCs w:val="28"/>
        </w:rPr>
        <w:t>3) обустройство подъездных путей.</w:t>
      </w:r>
    </w:p>
    <w:p w:rsidR="009C24E7" w:rsidRPr="00A740E5" w:rsidRDefault="00567ACB" w:rsidP="00172667">
      <w:pPr>
        <w:ind w:firstLine="567"/>
        <w:jc w:val="both"/>
        <w:rPr>
          <w:sz w:val="28"/>
          <w:szCs w:val="28"/>
        </w:rPr>
      </w:pPr>
      <w:r w:rsidRPr="00A740E5">
        <w:rPr>
          <w:sz w:val="28"/>
          <w:szCs w:val="28"/>
        </w:rPr>
        <w:t>7.2.4.4.</w:t>
      </w:r>
      <w:r w:rsidR="009C24E7" w:rsidRPr="00A740E5">
        <w:rPr>
          <w:sz w:val="28"/>
          <w:szCs w:val="28"/>
        </w:rPr>
        <w:t xml:space="preserve"> Сбор и временное хранение отходов, образующихся в результате жизнедеятельности собственников индивидуальных жилых домов, могут осуществляться:</w:t>
      </w:r>
    </w:p>
    <w:p w:rsidR="009C24E7" w:rsidRPr="00A740E5" w:rsidRDefault="009C24E7" w:rsidP="00172667">
      <w:pPr>
        <w:ind w:firstLine="567"/>
        <w:jc w:val="both"/>
        <w:rPr>
          <w:sz w:val="28"/>
          <w:szCs w:val="28"/>
        </w:rPr>
      </w:pPr>
      <w:r w:rsidRPr="00A740E5">
        <w:rPr>
          <w:sz w:val="28"/>
          <w:szCs w:val="28"/>
        </w:rPr>
        <w:t>1) в собственные стандартные контейнеры, установленные на террито</w:t>
      </w:r>
      <w:r w:rsidR="00567ACB" w:rsidRPr="00A740E5">
        <w:rPr>
          <w:sz w:val="28"/>
          <w:szCs w:val="28"/>
        </w:rPr>
        <w:t>р</w:t>
      </w:r>
      <w:r w:rsidRPr="00A740E5">
        <w:rPr>
          <w:sz w:val="28"/>
          <w:szCs w:val="28"/>
        </w:rPr>
        <w:t>ии домовладения;</w:t>
      </w:r>
    </w:p>
    <w:p w:rsidR="009C24E7" w:rsidRPr="00A740E5" w:rsidRDefault="009C24E7" w:rsidP="00172667">
      <w:pPr>
        <w:ind w:firstLine="567"/>
        <w:jc w:val="both"/>
        <w:rPr>
          <w:sz w:val="28"/>
          <w:szCs w:val="28"/>
        </w:rPr>
      </w:pPr>
      <w:r w:rsidRPr="00A740E5">
        <w:rPr>
          <w:sz w:val="28"/>
          <w:szCs w:val="28"/>
        </w:rPr>
        <w:t>2) в стандартные контейнеры (или бункеры-накопители), установленные на специальных контейнерных площадках.</w:t>
      </w:r>
    </w:p>
    <w:p w:rsidR="009C24E7" w:rsidRPr="00A740E5" w:rsidRDefault="00567ACB" w:rsidP="00172667">
      <w:pPr>
        <w:ind w:firstLine="567"/>
        <w:jc w:val="both"/>
        <w:rPr>
          <w:sz w:val="28"/>
          <w:szCs w:val="28"/>
        </w:rPr>
      </w:pPr>
      <w:r w:rsidRPr="00A740E5">
        <w:rPr>
          <w:sz w:val="28"/>
          <w:szCs w:val="28"/>
        </w:rPr>
        <w:t>7.2.4.5.</w:t>
      </w:r>
      <w:r w:rsidR="009C24E7" w:rsidRPr="00A740E5">
        <w:rPr>
          <w:sz w:val="28"/>
          <w:szCs w:val="28"/>
        </w:rPr>
        <w:t xml:space="preserve"> В случае отсутствия мест временного хранения отходов (при </w:t>
      </w:r>
      <w:proofErr w:type="spellStart"/>
      <w:r w:rsidR="009C24E7" w:rsidRPr="00A740E5">
        <w:rPr>
          <w:sz w:val="28"/>
          <w:szCs w:val="28"/>
        </w:rPr>
        <w:t>бесконтейнерной</w:t>
      </w:r>
      <w:proofErr w:type="spellEnd"/>
      <w:r w:rsidR="009C24E7" w:rsidRPr="00A740E5">
        <w:rPr>
          <w:sz w:val="28"/>
          <w:szCs w:val="28"/>
        </w:rPr>
        <w:t xml:space="preserve"> системе удаления отходов) сбор отходов осуществляется непосредственно в специализированные автомашины.</w:t>
      </w:r>
    </w:p>
    <w:p w:rsidR="009C24E7" w:rsidRPr="00A740E5" w:rsidRDefault="009C24E7" w:rsidP="00172667">
      <w:pPr>
        <w:ind w:firstLine="567"/>
        <w:jc w:val="both"/>
        <w:rPr>
          <w:sz w:val="28"/>
          <w:szCs w:val="28"/>
        </w:rPr>
      </w:pPr>
      <w:r w:rsidRPr="00A740E5">
        <w:rPr>
          <w:sz w:val="28"/>
          <w:szCs w:val="28"/>
        </w:rPr>
        <w:t xml:space="preserve">Движение мусороуборочной техники, осуществляющей сбор отходов от населения, производится в строгом соответствии с графиками, согласованными </w:t>
      </w:r>
      <w:r w:rsidR="00567ACB" w:rsidRPr="00A740E5">
        <w:rPr>
          <w:sz w:val="28"/>
          <w:szCs w:val="28"/>
        </w:rPr>
        <w:t>администрацией  поселения</w:t>
      </w:r>
      <w:r w:rsidRPr="00A740E5">
        <w:rPr>
          <w:sz w:val="28"/>
          <w:szCs w:val="28"/>
        </w:rPr>
        <w:t>, содержащими сведения о периодичности, времени движения и пунктах остановок мусороуборочной техники.</w:t>
      </w:r>
    </w:p>
    <w:p w:rsidR="009C24E7" w:rsidRPr="00A740E5" w:rsidRDefault="009C24E7" w:rsidP="00172667">
      <w:pPr>
        <w:ind w:firstLine="567"/>
        <w:jc w:val="both"/>
        <w:rPr>
          <w:sz w:val="28"/>
          <w:szCs w:val="28"/>
        </w:rPr>
      </w:pPr>
      <w:r w:rsidRPr="00A740E5">
        <w:rPr>
          <w:sz w:val="28"/>
          <w:szCs w:val="28"/>
        </w:rPr>
        <w:t xml:space="preserve">Предоставление услуг по вывозу твердых и жидких бытовых отходов осуществляется в соответствии </w:t>
      </w:r>
      <w:r w:rsidRPr="00A740E5">
        <w:rPr>
          <w:color w:val="000000"/>
          <w:sz w:val="28"/>
          <w:szCs w:val="28"/>
        </w:rPr>
        <w:t xml:space="preserve">с </w:t>
      </w:r>
      <w:hyperlink r:id="rId9" w:history="1">
        <w:r w:rsidRPr="00A740E5">
          <w:rPr>
            <w:rStyle w:val="a3"/>
            <w:color w:val="000000"/>
            <w:sz w:val="28"/>
            <w:szCs w:val="28"/>
            <w:u w:val="none"/>
          </w:rPr>
          <w:t>Правилами</w:t>
        </w:r>
      </w:hyperlink>
      <w:r w:rsidRPr="00A740E5">
        <w:rPr>
          <w:sz w:val="28"/>
          <w:szCs w:val="28"/>
        </w:rPr>
        <w:t xml:space="preserve"> предоставления услуг по вывозу </w:t>
      </w:r>
      <w:r w:rsidRPr="00A740E5">
        <w:rPr>
          <w:sz w:val="28"/>
          <w:szCs w:val="28"/>
        </w:rPr>
        <w:lastRenderedPageBreak/>
        <w:t>твердых и жидких бытовых отходов, утвержденными Постановлением Правительства Российской Федерации от 10 февраля 1997 года № 155.</w:t>
      </w:r>
    </w:p>
    <w:p w:rsidR="009C24E7" w:rsidRPr="00A740E5" w:rsidRDefault="009C24E7" w:rsidP="00172667">
      <w:pPr>
        <w:ind w:firstLine="567"/>
        <w:jc w:val="both"/>
        <w:rPr>
          <w:sz w:val="28"/>
          <w:szCs w:val="28"/>
        </w:rPr>
      </w:pPr>
      <w:r w:rsidRPr="00A740E5">
        <w:rPr>
          <w:sz w:val="28"/>
          <w:szCs w:val="28"/>
        </w:rPr>
        <w:t xml:space="preserve">Вывоз отходов на территории </w:t>
      </w:r>
      <w:r w:rsidR="00567ACB" w:rsidRPr="00A740E5">
        <w:rPr>
          <w:sz w:val="28"/>
          <w:szCs w:val="28"/>
        </w:rPr>
        <w:t xml:space="preserve"> сельского </w:t>
      </w:r>
      <w:r w:rsidRPr="00A740E5">
        <w:rPr>
          <w:sz w:val="28"/>
          <w:szCs w:val="28"/>
        </w:rPr>
        <w:t>поселения осуществляется с 6.00 часов.</w:t>
      </w:r>
    </w:p>
    <w:p w:rsidR="009C24E7" w:rsidRPr="00A740E5" w:rsidRDefault="00567ACB" w:rsidP="00172667">
      <w:pPr>
        <w:ind w:firstLine="567"/>
        <w:jc w:val="both"/>
        <w:rPr>
          <w:sz w:val="28"/>
          <w:szCs w:val="28"/>
        </w:rPr>
      </w:pPr>
      <w:r w:rsidRPr="00A740E5">
        <w:rPr>
          <w:sz w:val="28"/>
          <w:szCs w:val="28"/>
        </w:rPr>
        <w:t>7.2.4.6.</w:t>
      </w:r>
      <w:r w:rsidR="009C24E7" w:rsidRPr="00A740E5">
        <w:rPr>
          <w:sz w:val="28"/>
          <w:szCs w:val="28"/>
        </w:rPr>
        <w:t xml:space="preserve"> Собственники индивидуальных жилых домов обязаны:</w:t>
      </w:r>
    </w:p>
    <w:p w:rsidR="009C24E7" w:rsidRPr="00A740E5" w:rsidRDefault="009C24E7" w:rsidP="00172667">
      <w:pPr>
        <w:ind w:firstLine="567"/>
        <w:jc w:val="both"/>
        <w:rPr>
          <w:sz w:val="28"/>
          <w:szCs w:val="28"/>
        </w:rPr>
      </w:pPr>
      <w:r w:rsidRPr="00A740E5">
        <w:rPr>
          <w:sz w:val="28"/>
          <w:szCs w:val="28"/>
        </w:rPr>
        <w:t>1) складировать  отходы,  в  том  числе  крупногабаритные,  только  в местах временного хранения отходов;</w:t>
      </w:r>
    </w:p>
    <w:p w:rsidR="009C24E7" w:rsidRPr="00A740E5" w:rsidRDefault="009C24E7" w:rsidP="00172667">
      <w:pPr>
        <w:ind w:firstLine="567"/>
        <w:jc w:val="both"/>
        <w:rPr>
          <w:sz w:val="28"/>
          <w:szCs w:val="28"/>
        </w:rPr>
      </w:pPr>
      <w:r w:rsidRPr="00A740E5">
        <w:rPr>
          <w:sz w:val="28"/>
          <w:szCs w:val="28"/>
        </w:rPr>
        <w:t xml:space="preserve">2) при </w:t>
      </w:r>
      <w:proofErr w:type="spellStart"/>
      <w:r w:rsidRPr="00A740E5">
        <w:rPr>
          <w:sz w:val="28"/>
          <w:szCs w:val="28"/>
        </w:rPr>
        <w:t>бесконтейнерной</w:t>
      </w:r>
      <w:proofErr w:type="spellEnd"/>
      <w:r w:rsidRPr="00A740E5">
        <w:rPr>
          <w:sz w:val="28"/>
          <w:szCs w:val="28"/>
        </w:rPr>
        <w:t xml:space="preserve"> системе удаления отходов - самостоятельно перегружать отходы из своей тары в мусоровозы.</w:t>
      </w:r>
    </w:p>
    <w:p w:rsidR="009C24E7" w:rsidRPr="00A740E5" w:rsidRDefault="00567ACB" w:rsidP="00172667">
      <w:pPr>
        <w:ind w:firstLine="567"/>
        <w:jc w:val="both"/>
        <w:rPr>
          <w:sz w:val="28"/>
          <w:szCs w:val="28"/>
        </w:rPr>
      </w:pPr>
      <w:r w:rsidRPr="00A740E5">
        <w:rPr>
          <w:sz w:val="28"/>
          <w:szCs w:val="28"/>
        </w:rPr>
        <w:t>7.2.4.7</w:t>
      </w:r>
      <w:r w:rsidR="009C24E7" w:rsidRPr="00A740E5">
        <w:rPr>
          <w:sz w:val="28"/>
          <w:szCs w:val="28"/>
        </w:rPr>
        <w:t xml:space="preserve">. </w:t>
      </w:r>
      <w:proofErr w:type="gramStart"/>
      <w:r w:rsidR="009C24E7" w:rsidRPr="00A740E5">
        <w:rPr>
          <w:sz w:val="28"/>
          <w:szCs w:val="28"/>
        </w:rPr>
        <w:t>Организация,  осуществляющая  управление  многоквартирным домом, товарищество собственников жилья, жилищный кооператив, иной специализированный потребительский кооператив, собственники помещений в многоквартирном доме, осуществляющие непосредственное управление домом, исполняют функции заказчика на вывоз отходов потребления, смета и органических отходов от многоквартирных жилых домов, осуществляют контроль за выполнением графика удаления отходов, обеспечивают свободный подъезд и освещение площадок с контейнерами и мусоросборников.</w:t>
      </w:r>
      <w:proofErr w:type="gramEnd"/>
    </w:p>
    <w:p w:rsidR="009C24E7" w:rsidRPr="00A740E5" w:rsidRDefault="009C24E7" w:rsidP="00172667">
      <w:pPr>
        <w:ind w:firstLine="567"/>
        <w:jc w:val="both"/>
        <w:rPr>
          <w:sz w:val="28"/>
          <w:szCs w:val="28"/>
        </w:rPr>
      </w:pPr>
      <w:r w:rsidRPr="00A740E5">
        <w:rPr>
          <w:sz w:val="28"/>
          <w:szCs w:val="28"/>
        </w:rPr>
        <w:t>Собственники помещений многоквартирных домов обязаны складировать отходы, в том числе крупногабаритные, только в местах временного хранения отходов.</w:t>
      </w:r>
    </w:p>
    <w:p w:rsidR="009C24E7" w:rsidRPr="00A740E5" w:rsidRDefault="00567ACB" w:rsidP="00172667">
      <w:pPr>
        <w:ind w:firstLine="567"/>
        <w:jc w:val="both"/>
        <w:rPr>
          <w:sz w:val="28"/>
          <w:szCs w:val="28"/>
        </w:rPr>
      </w:pPr>
      <w:r w:rsidRPr="00A740E5">
        <w:rPr>
          <w:sz w:val="28"/>
          <w:szCs w:val="28"/>
        </w:rPr>
        <w:t>7.2.4.</w:t>
      </w:r>
      <w:r w:rsidR="000C7369" w:rsidRPr="00A740E5">
        <w:rPr>
          <w:sz w:val="28"/>
          <w:szCs w:val="28"/>
        </w:rPr>
        <w:t>8</w:t>
      </w:r>
      <w:r w:rsidR="009C24E7" w:rsidRPr="00A740E5">
        <w:rPr>
          <w:sz w:val="28"/>
          <w:szCs w:val="28"/>
        </w:rPr>
        <w:t>. Сбор и временное хранение отходов, образующихся в результате хозяйственной деятельности индивидуальных предпринимателей и юридических лиц, осуществляются силами указанных лиц на специально оборудованных для этих целей местах.</w:t>
      </w:r>
    </w:p>
    <w:p w:rsidR="009C24E7" w:rsidRPr="00A740E5" w:rsidRDefault="009C24E7" w:rsidP="00172667">
      <w:pPr>
        <w:ind w:firstLine="567"/>
        <w:jc w:val="both"/>
        <w:rPr>
          <w:sz w:val="28"/>
          <w:szCs w:val="28"/>
        </w:rPr>
      </w:pPr>
      <w:r w:rsidRPr="00A740E5">
        <w:rPr>
          <w:sz w:val="28"/>
          <w:szCs w:val="28"/>
        </w:rPr>
        <w:t>Сбор и вывоз отходов, образующихся в результате деятельности индивидуальных предпринимателей и юридических лиц, осуществляются на договорной основе лицами, осуществляющими деятельность в соответствии               с законодательством Российской Федерации, либо собственными силами в установленном законодательством порядке.</w:t>
      </w:r>
    </w:p>
    <w:p w:rsidR="009C24E7" w:rsidRPr="00A740E5" w:rsidRDefault="00567ACB" w:rsidP="00172667">
      <w:pPr>
        <w:ind w:firstLine="567"/>
        <w:jc w:val="both"/>
        <w:rPr>
          <w:sz w:val="28"/>
          <w:szCs w:val="28"/>
        </w:rPr>
      </w:pPr>
      <w:r w:rsidRPr="00A740E5">
        <w:rPr>
          <w:sz w:val="28"/>
          <w:szCs w:val="28"/>
        </w:rPr>
        <w:t>7.2.4.</w:t>
      </w:r>
      <w:r w:rsidR="000C7369" w:rsidRPr="00A740E5">
        <w:rPr>
          <w:sz w:val="28"/>
          <w:szCs w:val="28"/>
        </w:rPr>
        <w:t>9</w:t>
      </w:r>
      <w:r w:rsidR="009C24E7" w:rsidRPr="00A740E5">
        <w:rPr>
          <w:sz w:val="28"/>
          <w:szCs w:val="28"/>
        </w:rPr>
        <w:t xml:space="preserve">. Сбор и вывоз отходов от киосков, лотков и других объектов, не снабженных контейнерами, осуществляются на основании соответствующего договора между заказчиком и исполнителем услуг. </w:t>
      </w:r>
    </w:p>
    <w:p w:rsidR="009C24E7" w:rsidRPr="00A740E5" w:rsidRDefault="009C24E7" w:rsidP="00172667">
      <w:pPr>
        <w:ind w:firstLine="567"/>
        <w:jc w:val="both"/>
        <w:rPr>
          <w:sz w:val="28"/>
          <w:szCs w:val="28"/>
        </w:rPr>
      </w:pPr>
      <w:r w:rsidRPr="00A740E5">
        <w:rPr>
          <w:sz w:val="28"/>
          <w:szCs w:val="28"/>
        </w:rPr>
        <w:t>Собственники отходов самостоятельно перегружают отходы из своей тары в мусоровозы исполнителя.</w:t>
      </w:r>
    </w:p>
    <w:p w:rsidR="009C24E7" w:rsidRPr="00A740E5" w:rsidRDefault="00B449DF" w:rsidP="00172667">
      <w:pPr>
        <w:ind w:firstLine="567"/>
        <w:jc w:val="both"/>
        <w:rPr>
          <w:sz w:val="28"/>
          <w:szCs w:val="28"/>
        </w:rPr>
      </w:pPr>
      <w:r w:rsidRPr="00A740E5">
        <w:rPr>
          <w:sz w:val="28"/>
          <w:szCs w:val="28"/>
        </w:rPr>
        <w:t>7.2.4.</w:t>
      </w:r>
      <w:r w:rsidR="000C7369" w:rsidRPr="00A740E5">
        <w:rPr>
          <w:sz w:val="28"/>
          <w:szCs w:val="28"/>
        </w:rPr>
        <w:t>10</w:t>
      </w:r>
      <w:r w:rsidRPr="00A740E5">
        <w:rPr>
          <w:sz w:val="28"/>
          <w:szCs w:val="28"/>
        </w:rPr>
        <w:t>.</w:t>
      </w:r>
      <w:r w:rsidR="009C24E7" w:rsidRPr="00A740E5">
        <w:rPr>
          <w:sz w:val="28"/>
          <w:szCs w:val="28"/>
        </w:rPr>
        <w:t xml:space="preserve"> Отходы,  образующиеся  в  садоводческих,  огороднических  и дачных некоммерческих объединениях граждан (далее - садоводческие объединения), гаражно-строительных кооперативах, складируются на контейнерных площадках, размещаемых на территории садоводческого объединения, гаражно-строительного кооператива.</w:t>
      </w:r>
    </w:p>
    <w:p w:rsidR="009C24E7" w:rsidRPr="00A740E5" w:rsidRDefault="009C24E7" w:rsidP="00172667">
      <w:pPr>
        <w:ind w:firstLine="567"/>
        <w:jc w:val="both"/>
        <w:rPr>
          <w:sz w:val="28"/>
          <w:szCs w:val="28"/>
        </w:rPr>
      </w:pPr>
      <w:r w:rsidRPr="00A740E5">
        <w:rPr>
          <w:sz w:val="28"/>
          <w:szCs w:val="28"/>
        </w:rPr>
        <w:t>Сбор и вывоз отходов с территории садоводческих объединений, гаражно-строительных кооперативов осуществляются на основании договора с лицом, осуществляющим деятельность в соответствии с законодательством Российской Федерации, либо организуются собственными силами в соответствии с законодательством Российской Федерации.</w:t>
      </w:r>
    </w:p>
    <w:p w:rsidR="009C24E7" w:rsidRPr="00A740E5" w:rsidRDefault="00B449DF" w:rsidP="00172667">
      <w:pPr>
        <w:ind w:firstLine="567"/>
        <w:jc w:val="both"/>
        <w:rPr>
          <w:sz w:val="28"/>
          <w:szCs w:val="28"/>
        </w:rPr>
      </w:pPr>
      <w:r w:rsidRPr="00A740E5">
        <w:rPr>
          <w:sz w:val="28"/>
          <w:szCs w:val="28"/>
        </w:rPr>
        <w:t>7.2.4.1</w:t>
      </w:r>
      <w:r w:rsidR="000C7369" w:rsidRPr="00A740E5">
        <w:rPr>
          <w:sz w:val="28"/>
          <w:szCs w:val="28"/>
        </w:rPr>
        <w:t>1</w:t>
      </w:r>
      <w:r w:rsidR="009C24E7" w:rsidRPr="00A740E5">
        <w:rPr>
          <w:sz w:val="28"/>
          <w:szCs w:val="28"/>
        </w:rPr>
        <w:t xml:space="preserve">. </w:t>
      </w:r>
      <w:proofErr w:type="gramStart"/>
      <w:r w:rsidR="009C24E7" w:rsidRPr="00A740E5">
        <w:rPr>
          <w:sz w:val="28"/>
          <w:szCs w:val="28"/>
        </w:rPr>
        <w:t xml:space="preserve">Отработанные горюче-смазочные материалы (ГСМ), автошины, аккумуляторы, иные токсичные отходы, металлолом собираются в </w:t>
      </w:r>
      <w:r w:rsidR="009C24E7" w:rsidRPr="00A740E5">
        <w:rPr>
          <w:sz w:val="28"/>
          <w:szCs w:val="28"/>
        </w:rPr>
        <w:lastRenderedPageBreak/>
        <w:t>специально оборудованные в соответствии с требованиями санитарно-</w:t>
      </w:r>
      <w:r w:rsidR="009C24E7" w:rsidRPr="00A740E5">
        <w:rPr>
          <w:color w:val="000000"/>
          <w:sz w:val="28"/>
          <w:szCs w:val="28"/>
        </w:rPr>
        <w:t xml:space="preserve">эпидемиологических </w:t>
      </w:r>
      <w:hyperlink r:id="rId10" w:history="1">
        <w:r w:rsidR="009C24E7" w:rsidRPr="00A740E5">
          <w:rPr>
            <w:rStyle w:val="a3"/>
            <w:color w:val="000000"/>
            <w:sz w:val="28"/>
            <w:szCs w:val="28"/>
            <w:u w:val="none"/>
          </w:rPr>
          <w:t>правил</w:t>
        </w:r>
      </w:hyperlink>
      <w:r w:rsidR="009C24E7" w:rsidRPr="00A740E5">
        <w:rPr>
          <w:sz w:val="28"/>
          <w:szCs w:val="28"/>
        </w:rPr>
        <w:t xml:space="preserve"> и нормативов СанПиН 2.1.7.1322-03 "Гигиенические требования к размещению и обезвреживанию отходов производства и потребления", утвержденных Постановлением Главного государственного санитарного врача Российской Федерации от 30 апреля 2003 года № 80, места и в обязательном порядке по мере накопления передаются для утилизации</w:t>
      </w:r>
      <w:proofErr w:type="gramEnd"/>
      <w:r w:rsidR="009C24E7" w:rsidRPr="00A740E5">
        <w:rPr>
          <w:sz w:val="28"/>
          <w:szCs w:val="28"/>
        </w:rPr>
        <w:t xml:space="preserve"> в специализированные организации или пункты приема.</w:t>
      </w:r>
    </w:p>
    <w:p w:rsidR="009C24E7" w:rsidRPr="00A740E5" w:rsidRDefault="00B449DF" w:rsidP="00172667">
      <w:pPr>
        <w:ind w:firstLine="567"/>
        <w:jc w:val="both"/>
        <w:rPr>
          <w:sz w:val="28"/>
          <w:szCs w:val="28"/>
        </w:rPr>
      </w:pPr>
      <w:r w:rsidRPr="00A740E5">
        <w:rPr>
          <w:sz w:val="28"/>
          <w:szCs w:val="28"/>
        </w:rPr>
        <w:t>7.2.4.1</w:t>
      </w:r>
      <w:r w:rsidR="000C7369" w:rsidRPr="00A740E5">
        <w:rPr>
          <w:sz w:val="28"/>
          <w:szCs w:val="28"/>
        </w:rPr>
        <w:t>2</w:t>
      </w:r>
      <w:r w:rsidRPr="00A740E5">
        <w:rPr>
          <w:sz w:val="28"/>
          <w:szCs w:val="28"/>
        </w:rPr>
        <w:t>.</w:t>
      </w:r>
      <w:r w:rsidR="009C24E7" w:rsidRPr="00A740E5">
        <w:rPr>
          <w:sz w:val="28"/>
          <w:szCs w:val="28"/>
        </w:rPr>
        <w:t xml:space="preserve"> При очистке смотровых колодцев, подземных коммуникаций грунт, мусор, нечистоты рекомендуется складировать в специальную тару с немедленной вывозкой силами организаций, занимающихся очистными работами.</w:t>
      </w:r>
    </w:p>
    <w:p w:rsidR="009C24E7" w:rsidRPr="00A740E5" w:rsidRDefault="00B449DF" w:rsidP="00172667">
      <w:pPr>
        <w:ind w:firstLine="567"/>
        <w:jc w:val="both"/>
        <w:rPr>
          <w:sz w:val="28"/>
          <w:szCs w:val="28"/>
        </w:rPr>
      </w:pPr>
      <w:r w:rsidRPr="00A740E5">
        <w:rPr>
          <w:sz w:val="28"/>
          <w:szCs w:val="28"/>
        </w:rPr>
        <w:t>7.2.4.1</w:t>
      </w:r>
      <w:r w:rsidR="000C7369" w:rsidRPr="00A740E5">
        <w:rPr>
          <w:sz w:val="28"/>
          <w:szCs w:val="28"/>
        </w:rPr>
        <w:t>3</w:t>
      </w:r>
      <w:r w:rsidR="009C24E7" w:rsidRPr="00A740E5">
        <w:rPr>
          <w:sz w:val="28"/>
          <w:szCs w:val="28"/>
        </w:rPr>
        <w:t>. Организация контейнерных площадок осуществляется в соответствии с разделом 6 Порядка сбора (в том числе раздельного) твердых коммунальных отходов на территории Краснодарского края, утвержденного постановлением главы администрации (губернатора) Краснодарского края от 20 января 2017 года № 48.</w:t>
      </w:r>
    </w:p>
    <w:p w:rsidR="009C24E7" w:rsidRPr="00A740E5" w:rsidRDefault="009C24E7" w:rsidP="00172667">
      <w:pPr>
        <w:ind w:firstLine="567"/>
        <w:jc w:val="both"/>
        <w:rPr>
          <w:sz w:val="28"/>
          <w:szCs w:val="28"/>
        </w:rPr>
      </w:pPr>
      <w:r w:rsidRPr="00A740E5">
        <w:rPr>
          <w:sz w:val="28"/>
          <w:szCs w:val="28"/>
        </w:rPr>
        <w:t>Уборку территорий за границами контейнерной площадки организуют собственники, владельцы или пользователи земельных участков</w:t>
      </w:r>
      <w:proofErr w:type="gramStart"/>
      <w:r w:rsidRPr="00A740E5">
        <w:rPr>
          <w:sz w:val="28"/>
          <w:szCs w:val="28"/>
        </w:rPr>
        <w:t>.</w:t>
      </w:r>
      <w:r w:rsidR="00E43B34" w:rsidRPr="00A740E5">
        <w:rPr>
          <w:sz w:val="28"/>
          <w:szCs w:val="28"/>
        </w:rPr>
        <w:t>»;</w:t>
      </w:r>
      <w:proofErr w:type="gramEnd"/>
    </w:p>
    <w:p w:rsidR="00B449DF" w:rsidRPr="00A740E5" w:rsidRDefault="00B449DF" w:rsidP="00172667">
      <w:pPr>
        <w:ind w:firstLine="567"/>
        <w:jc w:val="both"/>
        <w:rPr>
          <w:sz w:val="28"/>
          <w:szCs w:val="28"/>
        </w:rPr>
      </w:pPr>
      <w:r w:rsidRPr="00A740E5">
        <w:rPr>
          <w:sz w:val="28"/>
          <w:szCs w:val="28"/>
        </w:rPr>
        <w:t>1.</w:t>
      </w:r>
      <w:r w:rsidR="009B1D94" w:rsidRPr="00A740E5">
        <w:rPr>
          <w:sz w:val="28"/>
          <w:szCs w:val="28"/>
        </w:rPr>
        <w:t>9</w:t>
      </w:r>
      <w:r w:rsidRPr="00A740E5">
        <w:rPr>
          <w:sz w:val="28"/>
          <w:szCs w:val="28"/>
        </w:rPr>
        <w:t xml:space="preserve">. </w:t>
      </w:r>
      <w:r w:rsidR="00E43B34" w:rsidRPr="00A740E5">
        <w:rPr>
          <w:sz w:val="28"/>
          <w:szCs w:val="28"/>
        </w:rPr>
        <w:t xml:space="preserve">пункт 7.2. </w:t>
      </w:r>
      <w:r w:rsidRPr="00A740E5">
        <w:rPr>
          <w:sz w:val="28"/>
          <w:szCs w:val="28"/>
        </w:rPr>
        <w:t>раздел</w:t>
      </w:r>
      <w:r w:rsidR="00E43B34" w:rsidRPr="00A740E5">
        <w:rPr>
          <w:sz w:val="28"/>
          <w:szCs w:val="28"/>
        </w:rPr>
        <w:t>а</w:t>
      </w:r>
      <w:r w:rsidRPr="00A740E5">
        <w:rPr>
          <w:sz w:val="28"/>
          <w:szCs w:val="28"/>
        </w:rPr>
        <w:t xml:space="preserve"> 7 приложения дополнить </w:t>
      </w:r>
      <w:r w:rsidR="00D61C62">
        <w:rPr>
          <w:sz w:val="28"/>
          <w:szCs w:val="28"/>
        </w:rPr>
        <w:t>под</w:t>
      </w:r>
      <w:r w:rsidRPr="00A740E5">
        <w:rPr>
          <w:sz w:val="28"/>
          <w:szCs w:val="28"/>
        </w:rPr>
        <w:t>пунктом 7.2.30 следующего содержания:</w:t>
      </w:r>
    </w:p>
    <w:p w:rsidR="009C24E7" w:rsidRDefault="00B449DF" w:rsidP="00172667">
      <w:pPr>
        <w:ind w:firstLine="567"/>
        <w:jc w:val="both"/>
        <w:rPr>
          <w:sz w:val="28"/>
          <w:szCs w:val="28"/>
        </w:rPr>
      </w:pPr>
      <w:r w:rsidRPr="00A740E5">
        <w:rPr>
          <w:sz w:val="28"/>
          <w:szCs w:val="28"/>
        </w:rPr>
        <w:t>«7.2.30.</w:t>
      </w:r>
      <w:r w:rsidR="009C24E7" w:rsidRPr="00A740E5">
        <w:rPr>
          <w:sz w:val="28"/>
          <w:szCs w:val="28"/>
        </w:rPr>
        <w:t xml:space="preserve"> За несоблюдение экологических и санитарно-эпидемиологических требований при сборе, накоплении, использовании, обезвреживании, транспортировании, размещении и ином обращении с отходами производства и потребления статьями 6.3 и 8.</w:t>
      </w:r>
      <w:r w:rsidR="009C24E7" w:rsidRPr="00BA61BB">
        <w:rPr>
          <w:sz w:val="28"/>
          <w:szCs w:val="28"/>
        </w:rPr>
        <w:t>2</w:t>
      </w:r>
      <w:r w:rsidR="00223705" w:rsidRPr="00BA61BB">
        <w:rPr>
          <w:sz w:val="28"/>
          <w:szCs w:val="28"/>
        </w:rPr>
        <w:t>-8.2.3.</w:t>
      </w:r>
      <w:r w:rsidR="009C24E7" w:rsidRPr="00A740E5">
        <w:rPr>
          <w:sz w:val="28"/>
          <w:szCs w:val="28"/>
        </w:rPr>
        <w:t xml:space="preserve"> Кодекса Российской Федерации об административных правонарушениях предусмотрена административная ответственность"</w:t>
      </w:r>
      <w:r w:rsidR="004F0E54" w:rsidRPr="00A740E5">
        <w:rPr>
          <w:sz w:val="28"/>
          <w:szCs w:val="28"/>
        </w:rPr>
        <w:t>.</w:t>
      </w:r>
    </w:p>
    <w:p w:rsidR="002B7B5B" w:rsidRDefault="002B7B5B" w:rsidP="00172667">
      <w:pPr>
        <w:pStyle w:val="ConsPlusTitle"/>
        <w:widowControl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2. </w:t>
      </w:r>
      <w:r w:rsidR="00D61C62">
        <w:rPr>
          <w:b w:val="0"/>
          <w:sz w:val="28"/>
          <w:szCs w:val="28"/>
        </w:rPr>
        <w:t>Н</w:t>
      </w:r>
      <w:r>
        <w:rPr>
          <w:b w:val="0"/>
          <w:sz w:val="28"/>
          <w:szCs w:val="28"/>
        </w:rPr>
        <w:t xml:space="preserve">ачальнику общего отдела администрации </w:t>
      </w:r>
      <w:r w:rsidR="00BA61BB">
        <w:rPr>
          <w:b w:val="0"/>
          <w:sz w:val="28"/>
          <w:szCs w:val="28"/>
        </w:rPr>
        <w:t>Бжедуховского</w:t>
      </w:r>
      <w:r>
        <w:rPr>
          <w:b w:val="0"/>
          <w:sz w:val="28"/>
          <w:szCs w:val="28"/>
        </w:rPr>
        <w:t xml:space="preserve"> сельского поселения Белореченского р</w:t>
      </w:r>
      <w:r w:rsidR="00626586">
        <w:rPr>
          <w:b w:val="0"/>
          <w:sz w:val="28"/>
          <w:szCs w:val="28"/>
        </w:rPr>
        <w:t>а</w:t>
      </w:r>
      <w:r>
        <w:rPr>
          <w:b w:val="0"/>
          <w:sz w:val="28"/>
          <w:szCs w:val="28"/>
        </w:rPr>
        <w:t>йона (</w:t>
      </w:r>
      <w:r w:rsidR="00BA61BB">
        <w:rPr>
          <w:b w:val="0"/>
          <w:sz w:val="28"/>
          <w:szCs w:val="28"/>
        </w:rPr>
        <w:t>Ушаневой</w:t>
      </w:r>
      <w:r>
        <w:rPr>
          <w:b w:val="0"/>
          <w:sz w:val="28"/>
          <w:szCs w:val="28"/>
        </w:rPr>
        <w:t>) обнародовать настоящее решение в  установленн</w:t>
      </w:r>
      <w:r w:rsidR="00D61C62">
        <w:rPr>
          <w:b w:val="0"/>
          <w:sz w:val="28"/>
          <w:szCs w:val="28"/>
        </w:rPr>
        <w:t>о</w:t>
      </w:r>
      <w:r>
        <w:rPr>
          <w:b w:val="0"/>
          <w:sz w:val="28"/>
          <w:szCs w:val="28"/>
        </w:rPr>
        <w:t>м порядк</w:t>
      </w:r>
      <w:r w:rsidR="00D61C62">
        <w:rPr>
          <w:b w:val="0"/>
          <w:sz w:val="28"/>
          <w:szCs w:val="28"/>
        </w:rPr>
        <w:t>е</w:t>
      </w:r>
      <w:r>
        <w:rPr>
          <w:b w:val="0"/>
          <w:sz w:val="28"/>
          <w:szCs w:val="28"/>
        </w:rPr>
        <w:t>.</w:t>
      </w:r>
    </w:p>
    <w:p w:rsidR="002B7B5B" w:rsidRDefault="002B7B5B" w:rsidP="00172667">
      <w:pPr>
        <w:pStyle w:val="ConsPlusTitle"/>
        <w:widowControl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3. Настоящее решение вступает в силу со дня его </w:t>
      </w:r>
      <w:r w:rsidR="00D61C62">
        <w:rPr>
          <w:b w:val="0"/>
          <w:sz w:val="28"/>
          <w:szCs w:val="28"/>
        </w:rPr>
        <w:t xml:space="preserve">официального </w:t>
      </w:r>
      <w:r>
        <w:rPr>
          <w:b w:val="0"/>
          <w:sz w:val="28"/>
          <w:szCs w:val="28"/>
        </w:rPr>
        <w:t xml:space="preserve">обнародования. </w:t>
      </w:r>
    </w:p>
    <w:p w:rsidR="00BA61BB" w:rsidRDefault="00BA61BB" w:rsidP="00172667">
      <w:pPr>
        <w:pStyle w:val="ConsPlusTitle"/>
        <w:widowControl/>
        <w:ind w:firstLine="567"/>
        <w:jc w:val="both"/>
        <w:rPr>
          <w:b w:val="0"/>
          <w:sz w:val="28"/>
          <w:szCs w:val="28"/>
        </w:rPr>
      </w:pPr>
    </w:p>
    <w:p w:rsidR="00BA61BB" w:rsidRDefault="00BA61BB" w:rsidP="00172667">
      <w:pPr>
        <w:pStyle w:val="ConsPlusTitle"/>
        <w:widowControl/>
        <w:ind w:firstLine="567"/>
        <w:jc w:val="both"/>
        <w:rPr>
          <w:b w:val="0"/>
          <w:sz w:val="28"/>
          <w:szCs w:val="28"/>
        </w:rPr>
      </w:pPr>
      <w:bookmarkStart w:id="0" w:name="_GoBack"/>
      <w:bookmarkEnd w:id="0"/>
    </w:p>
    <w:tbl>
      <w:tblPr>
        <w:tblW w:w="9748" w:type="dxa"/>
        <w:tblLook w:val="01E0" w:firstRow="1" w:lastRow="1" w:firstColumn="1" w:lastColumn="1" w:noHBand="0" w:noVBand="0"/>
      </w:tblPr>
      <w:tblGrid>
        <w:gridCol w:w="5070"/>
        <w:gridCol w:w="4678"/>
      </w:tblGrid>
      <w:tr w:rsidR="00BA61BB" w:rsidRPr="00BA61BB" w:rsidTr="00BA61BB">
        <w:trPr>
          <w:trHeight w:val="1560"/>
        </w:trPr>
        <w:tc>
          <w:tcPr>
            <w:tcW w:w="5070" w:type="dxa"/>
          </w:tcPr>
          <w:p w:rsidR="00BA61BB" w:rsidRPr="00BA61BB" w:rsidRDefault="00BA61BB" w:rsidP="00BA61BB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Исполняющий</w:t>
            </w:r>
            <w:proofErr w:type="gramEnd"/>
            <w:r>
              <w:rPr>
                <w:sz w:val="28"/>
                <w:szCs w:val="28"/>
              </w:rPr>
              <w:t xml:space="preserve"> обязанности г</w:t>
            </w:r>
            <w:r w:rsidRPr="00BA61BB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ы</w:t>
            </w:r>
            <w:r w:rsidRPr="00BA61BB">
              <w:rPr>
                <w:sz w:val="28"/>
                <w:szCs w:val="28"/>
              </w:rPr>
              <w:t xml:space="preserve"> </w:t>
            </w:r>
          </w:p>
          <w:p w:rsidR="00BA61BB" w:rsidRPr="00BA61BB" w:rsidRDefault="00BA61BB" w:rsidP="00BA61BB">
            <w:pPr>
              <w:ind w:right="176"/>
              <w:rPr>
                <w:sz w:val="28"/>
                <w:szCs w:val="28"/>
              </w:rPr>
            </w:pPr>
            <w:r w:rsidRPr="00BA61BB">
              <w:rPr>
                <w:sz w:val="28"/>
                <w:szCs w:val="28"/>
              </w:rPr>
              <w:t>Бжедуховского сельского поселения</w:t>
            </w:r>
          </w:p>
          <w:p w:rsidR="00BA61BB" w:rsidRPr="00BA61BB" w:rsidRDefault="00BA61BB" w:rsidP="00BA61BB">
            <w:pPr>
              <w:rPr>
                <w:sz w:val="28"/>
                <w:szCs w:val="28"/>
              </w:rPr>
            </w:pPr>
            <w:r w:rsidRPr="00BA61BB">
              <w:rPr>
                <w:sz w:val="28"/>
                <w:szCs w:val="28"/>
              </w:rPr>
              <w:t>Белореченского района</w:t>
            </w:r>
          </w:p>
          <w:p w:rsidR="00BA61BB" w:rsidRPr="00BA61BB" w:rsidRDefault="00BA61BB" w:rsidP="00BA61BB">
            <w:pPr>
              <w:rPr>
                <w:sz w:val="28"/>
                <w:szCs w:val="28"/>
              </w:rPr>
            </w:pPr>
            <w:r w:rsidRPr="00BA61BB">
              <w:rPr>
                <w:sz w:val="28"/>
                <w:szCs w:val="28"/>
              </w:rPr>
              <w:t xml:space="preserve">                                     </w:t>
            </w:r>
            <w:r>
              <w:rPr>
                <w:sz w:val="28"/>
                <w:szCs w:val="28"/>
              </w:rPr>
              <w:t xml:space="preserve">         Т.Н. Борза</w:t>
            </w:r>
            <w:r w:rsidRPr="00BA61BB">
              <w:rPr>
                <w:sz w:val="28"/>
                <w:szCs w:val="28"/>
              </w:rPr>
              <w:t xml:space="preserve"> </w:t>
            </w:r>
          </w:p>
        </w:tc>
        <w:tc>
          <w:tcPr>
            <w:tcW w:w="4678" w:type="dxa"/>
          </w:tcPr>
          <w:p w:rsidR="00BA61BB" w:rsidRPr="00BA61BB" w:rsidRDefault="00BA61BB" w:rsidP="00BA61BB">
            <w:pPr>
              <w:rPr>
                <w:sz w:val="28"/>
                <w:szCs w:val="28"/>
              </w:rPr>
            </w:pPr>
            <w:r w:rsidRPr="00BA61BB">
              <w:rPr>
                <w:sz w:val="28"/>
                <w:szCs w:val="28"/>
              </w:rPr>
              <w:t>Председатель Совета</w:t>
            </w:r>
          </w:p>
          <w:p w:rsidR="00BA61BB" w:rsidRPr="00BA61BB" w:rsidRDefault="00BA61BB" w:rsidP="00BA61BB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BA61BB">
              <w:rPr>
                <w:sz w:val="28"/>
                <w:szCs w:val="28"/>
              </w:rPr>
              <w:t>Бжедуховского сельского поселения Белореченского района</w:t>
            </w:r>
          </w:p>
          <w:p w:rsidR="00BA61BB" w:rsidRPr="00BA61BB" w:rsidRDefault="00BA61BB" w:rsidP="00BA61BB">
            <w:pPr>
              <w:rPr>
                <w:sz w:val="28"/>
                <w:szCs w:val="28"/>
              </w:rPr>
            </w:pPr>
            <w:r w:rsidRPr="00BA61BB">
              <w:rPr>
                <w:sz w:val="28"/>
                <w:szCs w:val="28"/>
              </w:rPr>
              <w:t xml:space="preserve">                                В.Р. </w:t>
            </w:r>
            <w:proofErr w:type="spellStart"/>
            <w:r w:rsidRPr="00BA61BB">
              <w:rPr>
                <w:sz w:val="28"/>
                <w:szCs w:val="28"/>
              </w:rPr>
              <w:t>Спичаков</w:t>
            </w:r>
            <w:proofErr w:type="spellEnd"/>
          </w:p>
          <w:p w:rsidR="00BA61BB" w:rsidRPr="00BA61BB" w:rsidRDefault="00BA61BB" w:rsidP="00BA61BB">
            <w:pPr>
              <w:rPr>
                <w:sz w:val="28"/>
                <w:szCs w:val="28"/>
              </w:rPr>
            </w:pPr>
          </w:p>
        </w:tc>
      </w:tr>
    </w:tbl>
    <w:p w:rsidR="002B7B5B" w:rsidRDefault="002B7B5B" w:rsidP="00BA61BB">
      <w:pPr>
        <w:rPr>
          <w:sz w:val="28"/>
          <w:szCs w:val="28"/>
        </w:rPr>
      </w:pPr>
    </w:p>
    <w:sectPr w:rsidR="002B7B5B" w:rsidSect="008F0DFC">
      <w:pgSz w:w="11906" w:h="16838" w:code="9"/>
      <w:pgMar w:top="1134" w:right="850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B35" w:rsidRDefault="00750B35" w:rsidP="0095149D">
      <w:r>
        <w:separator/>
      </w:r>
    </w:p>
  </w:endnote>
  <w:endnote w:type="continuationSeparator" w:id="0">
    <w:p w:rsidR="00750B35" w:rsidRDefault="00750B35" w:rsidP="009514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B35" w:rsidRDefault="00750B35" w:rsidP="0095149D">
      <w:r>
        <w:separator/>
      </w:r>
    </w:p>
  </w:footnote>
  <w:footnote w:type="continuationSeparator" w:id="0">
    <w:p w:rsidR="00750B35" w:rsidRDefault="00750B35" w:rsidP="009514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F2F"/>
    <w:rsid w:val="000C7369"/>
    <w:rsid w:val="00172667"/>
    <w:rsid w:val="0019360D"/>
    <w:rsid w:val="00223705"/>
    <w:rsid w:val="002B7B5B"/>
    <w:rsid w:val="00365E34"/>
    <w:rsid w:val="00373FFC"/>
    <w:rsid w:val="003D0332"/>
    <w:rsid w:val="003E5FF4"/>
    <w:rsid w:val="003F7357"/>
    <w:rsid w:val="00407A5D"/>
    <w:rsid w:val="00426365"/>
    <w:rsid w:val="004775A2"/>
    <w:rsid w:val="004F0E54"/>
    <w:rsid w:val="00567ACB"/>
    <w:rsid w:val="00571DF0"/>
    <w:rsid w:val="00575CF3"/>
    <w:rsid w:val="005B0D27"/>
    <w:rsid w:val="005C61B5"/>
    <w:rsid w:val="005E3F2F"/>
    <w:rsid w:val="005F228A"/>
    <w:rsid w:val="00626586"/>
    <w:rsid w:val="00641288"/>
    <w:rsid w:val="00651B55"/>
    <w:rsid w:val="006A2329"/>
    <w:rsid w:val="006A51C6"/>
    <w:rsid w:val="006D4E05"/>
    <w:rsid w:val="006F4418"/>
    <w:rsid w:val="00734519"/>
    <w:rsid w:val="00750B35"/>
    <w:rsid w:val="007746E1"/>
    <w:rsid w:val="00827D73"/>
    <w:rsid w:val="00836080"/>
    <w:rsid w:val="008522CE"/>
    <w:rsid w:val="008B140A"/>
    <w:rsid w:val="008B6D5F"/>
    <w:rsid w:val="008F0DFC"/>
    <w:rsid w:val="0095149D"/>
    <w:rsid w:val="00985441"/>
    <w:rsid w:val="009B1D94"/>
    <w:rsid w:val="009C24E7"/>
    <w:rsid w:val="009E3E99"/>
    <w:rsid w:val="00A740E5"/>
    <w:rsid w:val="00B449DF"/>
    <w:rsid w:val="00B57840"/>
    <w:rsid w:val="00BA0A94"/>
    <w:rsid w:val="00BA61BB"/>
    <w:rsid w:val="00BB53AF"/>
    <w:rsid w:val="00BD51C4"/>
    <w:rsid w:val="00C11E96"/>
    <w:rsid w:val="00C417D8"/>
    <w:rsid w:val="00CD3FBF"/>
    <w:rsid w:val="00CF64E7"/>
    <w:rsid w:val="00D2553E"/>
    <w:rsid w:val="00D34E2C"/>
    <w:rsid w:val="00D61C62"/>
    <w:rsid w:val="00D65FC7"/>
    <w:rsid w:val="00D9300D"/>
    <w:rsid w:val="00E24A16"/>
    <w:rsid w:val="00E43B34"/>
    <w:rsid w:val="00F0687D"/>
    <w:rsid w:val="00F75369"/>
    <w:rsid w:val="00FB2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F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5E3F2F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5E3F2F"/>
    <w:pPr>
      <w:spacing w:before="100" w:beforeAutospacing="1" w:after="100" w:afterAutospacing="1"/>
    </w:pPr>
  </w:style>
  <w:style w:type="paragraph" w:styleId="a5">
    <w:name w:val="Plain Text"/>
    <w:basedOn w:val="a"/>
    <w:link w:val="a6"/>
    <w:uiPriority w:val="99"/>
    <w:semiHidden/>
    <w:unhideWhenUsed/>
    <w:rsid w:val="005E3F2F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uiPriority w:val="99"/>
    <w:semiHidden/>
    <w:rsid w:val="005E3F2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5E3F2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unhideWhenUsed/>
    <w:rsid w:val="0095149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514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5149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514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2B7B5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34E2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34E2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F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5E3F2F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5E3F2F"/>
    <w:pPr>
      <w:spacing w:before="100" w:beforeAutospacing="1" w:after="100" w:afterAutospacing="1"/>
    </w:pPr>
  </w:style>
  <w:style w:type="paragraph" w:styleId="a5">
    <w:name w:val="Plain Text"/>
    <w:basedOn w:val="a"/>
    <w:link w:val="a6"/>
    <w:uiPriority w:val="99"/>
    <w:semiHidden/>
    <w:unhideWhenUsed/>
    <w:rsid w:val="005E3F2F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uiPriority w:val="99"/>
    <w:semiHidden/>
    <w:rsid w:val="005E3F2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5E3F2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unhideWhenUsed/>
    <w:rsid w:val="0095149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514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5149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514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2B7B5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34E2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34E2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26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3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895C1AF2D385FC9EB718A85246C8A4659191342D32347A16B0AF2541E0C6C57FBE9BE594CA7132s7bC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95C1AF2D385FC9EB718A85246C8A4659092312E32347A16B0AF2541E0C6C57FBE9BE594CA7132s7bD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F0CC34-FA4D-4341-A686-633D28231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1</Pages>
  <Words>3007</Words>
  <Characters>17140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zaika</dc:creator>
  <cp:lastModifiedBy>Ольга1</cp:lastModifiedBy>
  <cp:revision>36</cp:revision>
  <cp:lastPrinted>2019-09-06T09:00:00Z</cp:lastPrinted>
  <dcterms:created xsi:type="dcterms:W3CDTF">2019-06-14T12:25:00Z</dcterms:created>
  <dcterms:modified xsi:type="dcterms:W3CDTF">2019-10-01T13:05:00Z</dcterms:modified>
</cp:coreProperties>
</file>